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01F57" w14:textId="2B31C67E" w:rsidR="00AB1B55" w:rsidRDefault="00AB1B55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このテキストデータは　ぐるーぷ・カナリヤさんの音声を元に作成したものです</w:t>
      </w:r>
    </w:p>
    <w:p w14:paraId="783B8034" w14:textId="77777777" w:rsidR="00AB1B55" w:rsidRDefault="00AB1B55">
      <w:pPr>
        <w:rPr>
          <w:rFonts w:ascii="BIZ UDPゴシック" w:eastAsia="BIZ UDPゴシック" w:hAnsi="BIZ UDPゴシック"/>
        </w:rPr>
      </w:pPr>
    </w:p>
    <w:p w14:paraId="3DAC0831" w14:textId="2F98945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二面から三面です</w:t>
      </w:r>
    </w:p>
    <w:p w14:paraId="0BC30317" w14:textId="0B7F6270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特集</w:t>
      </w:r>
    </w:p>
    <w:p w14:paraId="535A412D" w14:textId="4CC96AE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あなたの知識が、</w:t>
      </w:r>
      <w:r w:rsidR="00AB1B55">
        <w:rPr>
          <w:rFonts w:ascii="BIZ UDPゴシック" w:eastAsia="BIZ UDPゴシック" w:hAnsi="BIZ UDPゴシック" w:hint="eastAsia"/>
        </w:rPr>
        <w:t>まち</w:t>
      </w:r>
      <w:r w:rsidRPr="00AB1B55">
        <w:rPr>
          <w:rFonts w:ascii="BIZ UDPゴシック" w:eastAsia="BIZ UDPゴシック" w:hAnsi="BIZ UDPゴシック"/>
        </w:rPr>
        <w:t>を救う</w:t>
      </w:r>
      <w:r w:rsidR="00C15958">
        <w:rPr>
          <w:rFonts w:ascii="BIZ UDPゴシック" w:eastAsia="BIZ UDPゴシック" w:hAnsi="BIZ UDPゴシック" w:hint="eastAsia"/>
        </w:rPr>
        <w:t>！</w:t>
      </w:r>
    </w:p>
    <w:p w14:paraId="4883418D" w14:textId="39653BF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支え</w:t>
      </w:r>
      <w:r w:rsidR="00AB1B55">
        <w:rPr>
          <w:rFonts w:ascii="BIZ UDPゴシック" w:eastAsia="BIZ UDPゴシック" w:hAnsi="BIZ UDPゴシック" w:hint="eastAsia"/>
        </w:rPr>
        <w:t>あ</w:t>
      </w:r>
      <w:r w:rsidRPr="00AB1B55">
        <w:rPr>
          <w:rFonts w:ascii="BIZ UDPゴシック" w:eastAsia="BIZ UDPゴシック" w:hAnsi="BIZ UDPゴシック"/>
        </w:rPr>
        <w:t>いは、人の数だけ</w:t>
      </w:r>
      <w:r w:rsidR="00AB1B55">
        <w:rPr>
          <w:rFonts w:ascii="BIZ UDPゴシック" w:eastAsia="BIZ UDPゴシック" w:hAnsi="BIZ UDPゴシック" w:hint="eastAsia"/>
        </w:rPr>
        <w:t>さまざま</w:t>
      </w:r>
      <w:r w:rsidRPr="00AB1B55">
        <w:rPr>
          <w:rFonts w:ascii="BIZ UDPゴシック" w:eastAsia="BIZ UDPゴシック" w:hAnsi="BIZ UDPゴシック"/>
        </w:rPr>
        <w:t>な形があります</w:t>
      </w:r>
    </w:p>
    <w:p w14:paraId="6E768EC5" w14:textId="7BBA1FAF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8月号では、学び知識を得ることが、誰かのためになる</w:t>
      </w:r>
    </w:p>
    <w:p w14:paraId="554FFF85" w14:textId="015CEDE8" w:rsidR="001D2456" w:rsidRPr="00AB1B55" w:rsidRDefault="00AB1B5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そんな　</w:t>
      </w:r>
      <w:r w:rsidR="00C15958">
        <w:rPr>
          <w:rFonts w:ascii="BIZ UDPゴシック" w:eastAsia="BIZ UDPゴシック" w:hAnsi="BIZ UDPゴシック" w:hint="eastAsia"/>
        </w:rPr>
        <w:t>支え</w:t>
      </w:r>
      <w:r>
        <w:rPr>
          <w:rFonts w:ascii="BIZ UDPゴシック" w:eastAsia="BIZ UDPゴシック" w:hAnsi="BIZ UDPゴシック" w:hint="eastAsia"/>
        </w:rPr>
        <w:t>あ</w:t>
      </w:r>
      <w:r w:rsidR="00304B3F" w:rsidRPr="00AB1B55">
        <w:rPr>
          <w:rFonts w:ascii="BIZ UDPゴシック" w:eastAsia="BIZ UDPゴシック" w:hAnsi="BIZ UDPゴシック"/>
        </w:rPr>
        <w:t>いの</w:t>
      </w:r>
      <w:r>
        <w:rPr>
          <w:rFonts w:ascii="BIZ UDPゴシック" w:eastAsia="BIZ UDPゴシック" w:hAnsi="BIZ UDPゴシック" w:hint="eastAsia"/>
        </w:rPr>
        <w:t>カタチ</w:t>
      </w:r>
      <w:r w:rsidR="00304B3F" w:rsidRPr="00AB1B55">
        <w:rPr>
          <w:rFonts w:ascii="BIZ UDPゴシック" w:eastAsia="BIZ UDPゴシック" w:hAnsi="BIZ UDPゴシック"/>
        </w:rPr>
        <w:t>をご紹介します</w:t>
      </w:r>
    </w:p>
    <w:p w14:paraId="790A7724" w14:textId="1352E21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新宿社協が</w:t>
      </w:r>
    </w:p>
    <w:p w14:paraId="21899A83" w14:textId="2744DA1F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知識を届ける</w:t>
      </w:r>
      <w:r w:rsidR="00AB1B55">
        <w:rPr>
          <w:rFonts w:ascii="BIZ UDPゴシック" w:eastAsia="BIZ UDPゴシック" w:hAnsi="BIZ UDPゴシック" w:hint="eastAsia"/>
        </w:rPr>
        <w:t>しくみ</w:t>
      </w:r>
      <w:r w:rsidR="00C15958">
        <w:rPr>
          <w:rFonts w:ascii="BIZ UDPゴシック" w:eastAsia="BIZ UDPゴシック" w:hAnsi="BIZ UDPゴシック" w:hint="eastAsia"/>
        </w:rPr>
        <w:t>、</w:t>
      </w:r>
      <w:r w:rsidR="00AB1B55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それは出前講座です</w:t>
      </w:r>
    </w:p>
    <w:p w14:paraId="36F965F0" w14:textId="0F5F8D5F" w:rsidR="001D2456" w:rsidRPr="00AB1B55" w:rsidRDefault="00AB1B5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講座</w:t>
      </w:r>
      <w:r w:rsidR="00304B3F" w:rsidRPr="00AB1B55">
        <w:rPr>
          <w:rFonts w:ascii="BIZ UDPゴシック" w:eastAsia="BIZ UDPゴシック" w:hAnsi="BIZ UDPゴシック"/>
        </w:rPr>
        <w:t>を活用し</w:t>
      </w:r>
    </w:p>
    <w:p w14:paraId="18C87391" w14:textId="5FBF26B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知って、支える取り組みを進めている団体をクローズアップします</w:t>
      </w:r>
    </w:p>
    <w:p w14:paraId="5D06512C" w14:textId="433E077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地域の方と新宿社協職員のイラストがあります</w:t>
      </w:r>
    </w:p>
    <w:p w14:paraId="5664FA79" w14:textId="3DB11BC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新宿社協職員は、黄色のジャンパーが目印です</w:t>
      </w:r>
    </w:p>
    <w:p w14:paraId="7AE9C69A" w14:textId="4E844A75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地域の方のイラストから吹き出しが出ています</w:t>
      </w:r>
    </w:p>
    <w:p w14:paraId="7574E932" w14:textId="4429532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出前講座、お願いします</w:t>
      </w:r>
    </w:p>
    <w:p w14:paraId="212308B2" w14:textId="0068DC0A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黄色いジャンパーを着た新宿社協職員のイラストから吹き出しが出ています</w:t>
      </w:r>
    </w:p>
    <w:p w14:paraId="58114CEF" w14:textId="7140DA48" w:rsidR="001D2456" w:rsidRPr="00AB1B55" w:rsidRDefault="00AB1B5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はーい</w:t>
      </w:r>
      <w:r w:rsidR="00C15958">
        <w:rPr>
          <w:rFonts w:ascii="BIZ UDPゴシック" w:eastAsia="BIZ UDPゴシック" w:hAnsi="BIZ UDPゴシック" w:hint="eastAsia"/>
        </w:rPr>
        <w:t>、</w:t>
      </w:r>
      <w:r>
        <w:rPr>
          <w:rFonts w:ascii="BIZ UDPゴシック" w:eastAsia="BIZ UDPゴシック" w:hAnsi="BIZ UDPゴシック" w:hint="eastAsia"/>
        </w:rPr>
        <w:t xml:space="preserve">　伺い</w:t>
      </w:r>
      <w:r w:rsidR="00304B3F" w:rsidRPr="00AB1B55">
        <w:rPr>
          <w:rFonts w:ascii="BIZ UDPゴシック" w:eastAsia="BIZ UDPゴシック" w:hAnsi="BIZ UDPゴシック"/>
        </w:rPr>
        <w:t>ます</w:t>
      </w:r>
      <w:r>
        <w:rPr>
          <w:rFonts w:ascii="BIZ UDPゴシック" w:eastAsia="BIZ UDPゴシック" w:hAnsi="BIZ UDPゴシック" w:hint="eastAsia"/>
        </w:rPr>
        <w:t>！</w:t>
      </w:r>
    </w:p>
    <w:p w14:paraId="2AC1567A" w14:textId="19498E0E" w:rsidR="001D2456" w:rsidRPr="00AB1B55" w:rsidRDefault="00AB1B5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しくみ</w:t>
      </w:r>
      <w:r w:rsidR="00304B3F" w:rsidRPr="00AB1B55">
        <w:rPr>
          <w:rFonts w:ascii="BIZ UDPゴシック" w:eastAsia="BIZ UDPゴシック" w:hAnsi="BIZ UDPゴシック"/>
        </w:rPr>
        <w:t>を知って不安解消</w:t>
      </w:r>
      <w:r w:rsidR="00C15958">
        <w:rPr>
          <w:rFonts w:ascii="BIZ UDPゴシック" w:eastAsia="BIZ UDPゴシック" w:hAnsi="BIZ UDPゴシック" w:hint="eastAsia"/>
        </w:rPr>
        <w:t>！</w:t>
      </w:r>
    </w:p>
    <w:p w14:paraId="561F3E24" w14:textId="3BFF4462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談話</w:t>
      </w:r>
      <w:r w:rsidR="00C15958">
        <w:rPr>
          <w:rFonts w:ascii="BIZ UDPゴシック" w:eastAsia="BIZ UDPゴシック" w:hAnsi="BIZ UDPゴシック" w:hint="eastAsia"/>
        </w:rPr>
        <w:t xml:space="preserve">　</w:t>
      </w:r>
      <w:r w:rsidR="00AB1B55">
        <w:rPr>
          <w:rFonts w:ascii="BIZ UDPゴシック" w:eastAsia="BIZ UDPゴシック" w:hAnsi="BIZ UDPゴシック" w:hint="eastAsia"/>
        </w:rPr>
        <w:t>さろん　ゆう</w:t>
      </w:r>
      <w:proofErr w:type="gramStart"/>
      <w:r w:rsidR="00AB1B55">
        <w:rPr>
          <w:rFonts w:ascii="BIZ UDPゴシック" w:eastAsia="BIZ UDPゴシック" w:hAnsi="BIZ UDPゴシック" w:hint="eastAsia"/>
        </w:rPr>
        <w:t>あん</w:t>
      </w:r>
      <w:proofErr w:type="gramEnd"/>
    </w:p>
    <w:p w14:paraId="079FD149" w14:textId="455B9835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仲間とおしゃべりをして、ゆったりとした楽しい時間を過ごすことができる</w:t>
      </w:r>
    </w:p>
    <w:p w14:paraId="192C87B5" w14:textId="2ACF5EE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ふれあい</w:t>
      </w:r>
      <w:r w:rsidR="00AB1B55">
        <w:rPr>
          <w:rFonts w:ascii="BIZ UDPゴシック" w:eastAsia="BIZ UDPゴシック" w:hAnsi="BIZ UDPゴシック" w:hint="eastAsia"/>
        </w:rPr>
        <w:t xml:space="preserve">　いきいき　</w:t>
      </w:r>
      <w:r w:rsidRPr="00AB1B55">
        <w:rPr>
          <w:rFonts w:ascii="BIZ UDPゴシック" w:eastAsia="BIZ UDPゴシック" w:hAnsi="BIZ UDPゴシック"/>
        </w:rPr>
        <w:t>サロンです</w:t>
      </w:r>
    </w:p>
    <w:p w14:paraId="5C5EE858" w14:textId="4CF45E7B" w:rsidR="001D2456" w:rsidRPr="00AB1B55" w:rsidRDefault="00AB1B55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ゆうあん</w:t>
      </w:r>
      <w:r w:rsidR="00304B3F" w:rsidRPr="00AB1B55">
        <w:rPr>
          <w:rFonts w:ascii="BIZ UDPゴシック" w:eastAsia="BIZ UDPゴシック" w:hAnsi="BIZ UDPゴシック"/>
        </w:rPr>
        <w:t>の参加者が集まっておしゃべりをしている様子の写真があります</w:t>
      </w:r>
    </w:p>
    <w:p w14:paraId="40045DA6" w14:textId="0FCE2F3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ふれあい</w:t>
      </w:r>
      <w:r w:rsidR="00AB1B55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いきいき</w:t>
      </w:r>
      <w:r w:rsidR="00AB1B55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サロンとは？</w:t>
      </w:r>
    </w:p>
    <w:p w14:paraId="02896F71" w14:textId="73F6DE0C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地域の誰もが気軽に参加できる、身近な居場所です</w:t>
      </w:r>
    </w:p>
    <w:p w14:paraId="6D84F620" w14:textId="31C1CCD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詳しくはこちら</w:t>
      </w:r>
      <w:r w:rsidR="00C15958">
        <w:rPr>
          <w:rFonts w:ascii="BIZ UDPゴシック" w:eastAsia="BIZ UDPゴシック" w:hAnsi="BIZ UDPゴシック" w:hint="eastAsia"/>
        </w:rPr>
        <w:t>、</w:t>
      </w:r>
      <w:r w:rsidR="00AB1B55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二次元コードが二面</w:t>
      </w:r>
      <w:r w:rsidR="00C15958">
        <w:rPr>
          <w:rFonts w:ascii="BIZ UDPゴシック" w:eastAsia="BIZ UDPゴシック" w:hAnsi="BIZ UDPゴシック" w:hint="eastAsia"/>
        </w:rPr>
        <w:t>うえ</w:t>
      </w:r>
      <w:r w:rsidRPr="00AB1B55">
        <w:rPr>
          <w:rFonts w:ascii="BIZ UDPゴシック" w:eastAsia="BIZ UDPゴシック" w:hAnsi="BIZ UDPゴシック"/>
        </w:rPr>
        <w:t>からおよそ8.5cm</w:t>
      </w:r>
    </w:p>
    <w:p w14:paraId="20E30CAF" w14:textId="1DBDF38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右からおよそ7cmのところにあります</w:t>
      </w:r>
    </w:p>
    <w:p w14:paraId="416A6513" w14:textId="1B3498C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黄色いジャンパーを着た新宿社協職員が、パンフレットを両手に持ち</w:t>
      </w:r>
    </w:p>
    <w:p w14:paraId="29B45907" w14:textId="4BD6B5A2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説明をしている様子の写真があります</w:t>
      </w:r>
    </w:p>
    <w:p w14:paraId="06C83431" w14:textId="1C7BC08A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地域の方、ゆう</w:t>
      </w:r>
      <w:r w:rsidR="00AB1B55">
        <w:rPr>
          <w:rFonts w:ascii="BIZ UDPゴシック" w:eastAsia="BIZ UDPゴシック" w:hAnsi="BIZ UDPゴシック" w:hint="eastAsia"/>
        </w:rPr>
        <w:t>あん</w:t>
      </w:r>
      <w:r w:rsidRPr="00AB1B55">
        <w:rPr>
          <w:rFonts w:ascii="BIZ UDPゴシック" w:eastAsia="BIZ UDPゴシック" w:hAnsi="BIZ UDPゴシック"/>
        </w:rPr>
        <w:t>のメンバーのイラストから吹き出しが出ています。</w:t>
      </w:r>
    </w:p>
    <w:p w14:paraId="4986FCB0" w14:textId="52962A8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自分の判断能力が低下したら</w:t>
      </w:r>
    </w:p>
    <w:p w14:paraId="5A98D150" w14:textId="7777777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お金の管理や入院の手続きはどうすればいいの？</w:t>
      </w:r>
    </w:p>
    <w:p w14:paraId="33A2E10D" w14:textId="65EA3FF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不安を解消するために</w:t>
      </w:r>
    </w:p>
    <w:p w14:paraId="0AA07449" w14:textId="66A4555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出前講座をお願いしました</w:t>
      </w:r>
    </w:p>
    <w:p w14:paraId="4899CFB6" w14:textId="496B0BC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lastRenderedPageBreak/>
        <w:t>黄色いジャンパーを着た新宿社協職員のイラストから吹き出しが出ています</w:t>
      </w:r>
    </w:p>
    <w:p w14:paraId="4FC265FD" w14:textId="2AAF9FF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サロンの皆さんへのご説明ですね</w:t>
      </w:r>
    </w:p>
    <w:p w14:paraId="6FCF71D3" w14:textId="2E98BC4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成年後見制度、任意後見制度</w:t>
      </w:r>
    </w:p>
    <w:p w14:paraId="044EA078" w14:textId="347C62D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地域福祉権利擁護事業の話をわかりやすくお届けします</w:t>
      </w:r>
    </w:p>
    <w:p w14:paraId="576ED5F6" w14:textId="211E5520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黄色いジャンパーを着た新宿社協職員から説明を受ける</w:t>
      </w:r>
      <w:r w:rsidR="00C15958">
        <w:rPr>
          <w:rFonts w:ascii="BIZ UDPゴシック" w:eastAsia="BIZ UDPゴシック" w:hAnsi="BIZ UDPゴシック" w:hint="eastAsia"/>
        </w:rPr>
        <w:t>、</w:t>
      </w:r>
      <w:r w:rsidRPr="00AB1B55">
        <w:rPr>
          <w:rFonts w:ascii="BIZ UDPゴシック" w:eastAsia="BIZ UDPゴシック" w:hAnsi="BIZ UDPゴシック"/>
        </w:rPr>
        <w:t>ゆうあんの参加者たちの様子の写真があります</w:t>
      </w:r>
    </w:p>
    <w:p w14:paraId="52132B50" w14:textId="02EB493C" w:rsidR="001D2456" w:rsidRPr="00AB1B55" w:rsidRDefault="00AB1B55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ゆうあん</w:t>
      </w:r>
      <w:r w:rsidR="00304B3F" w:rsidRPr="00AB1B55">
        <w:rPr>
          <w:rFonts w:ascii="BIZ UDPゴシック" w:eastAsia="BIZ UDPゴシック" w:hAnsi="BIZ UDPゴシック"/>
        </w:rPr>
        <w:t>の</w:t>
      </w:r>
      <w:r w:rsidR="00C15958">
        <w:rPr>
          <w:rFonts w:ascii="BIZ UDPゴシック" w:eastAsia="BIZ UDPゴシック" w:hAnsi="BIZ UDPゴシック" w:hint="eastAsia"/>
        </w:rPr>
        <w:t>かた</w:t>
      </w:r>
      <w:r w:rsidR="00304B3F" w:rsidRPr="00AB1B55">
        <w:rPr>
          <w:rFonts w:ascii="BIZ UDPゴシック" w:eastAsia="BIZ UDPゴシック" w:hAnsi="BIZ UDPゴシック"/>
        </w:rPr>
        <w:t>から</w:t>
      </w:r>
    </w:p>
    <w:p w14:paraId="447179F3" w14:textId="19E2A26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自分に合った制度はどれだろう</w:t>
      </w:r>
    </w:p>
    <w:p w14:paraId="5060299B" w14:textId="27A0EBB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別の</w:t>
      </w:r>
      <w:r w:rsidR="00AB1B55" w:rsidRPr="00AB1B55">
        <w:rPr>
          <w:rFonts w:ascii="BIZ UDPゴシック" w:eastAsia="BIZ UDPゴシック" w:hAnsi="BIZ UDPゴシック"/>
        </w:rPr>
        <w:t>ゆうあん</w:t>
      </w:r>
      <w:r w:rsidRPr="00AB1B55">
        <w:rPr>
          <w:rFonts w:ascii="BIZ UDPゴシック" w:eastAsia="BIZ UDPゴシック" w:hAnsi="BIZ UDPゴシック"/>
        </w:rPr>
        <w:t>の</w:t>
      </w:r>
      <w:r w:rsidR="00C15958">
        <w:rPr>
          <w:rFonts w:ascii="BIZ UDPゴシック" w:eastAsia="BIZ UDPゴシック" w:hAnsi="BIZ UDPゴシック" w:hint="eastAsia"/>
        </w:rPr>
        <w:t>かた</w:t>
      </w:r>
      <w:r w:rsidRPr="00AB1B55">
        <w:rPr>
          <w:rFonts w:ascii="BIZ UDPゴシック" w:eastAsia="BIZ UDPゴシック" w:hAnsi="BIZ UDPゴシック"/>
        </w:rPr>
        <w:t>からは</w:t>
      </w:r>
    </w:p>
    <w:p w14:paraId="14290058" w14:textId="07C061D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利用するタイミングが気になる</w:t>
      </w:r>
      <w:r w:rsidR="00AB1B55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と吹き出しが出ています</w:t>
      </w:r>
    </w:p>
    <w:p w14:paraId="03FEEC11" w14:textId="7A76468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受講して</w:t>
      </w:r>
    </w:p>
    <w:p w14:paraId="65B2EF36" w14:textId="267D7A1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相談できる人や場所があることの大切さを改めて実感しました</w:t>
      </w:r>
    </w:p>
    <w:p w14:paraId="1C8FDCCF" w14:textId="4C0C3D00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地域の中で、もっとつながりを</w:t>
      </w:r>
      <w:r w:rsidR="00AB1B55">
        <w:rPr>
          <w:rFonts w:ascii="BIZ UDPゴシック" w:eastAsia="BIZ UDPゴシック" w:hAnsi="BIZ UDPゴシック" w:hint="eastAsia"/>
        </w:rPr>
        <w:t>つくって</w:t>
      </w:r>
      <w:r w:rsidRPr="00AB1B55">
        <w:rPr>
          <w:rFonts w:ascii="BIZ UDPゴシック" w:eastAsia="BIZ UDPゴシック" w:hAnsi="BIZ UDPゴシック"/>
        </w:rPr>
        <w:t>いこうと思います</w:t>
      </w:r>
    </w:p>
    <w:p w14:paraId="5616C425" w14:textId="0C8D17BF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安心して暮らすために、今自分にできること、備えておくべきことを考える機会になりました</w:t>
      </w:r>
    </w:p>
    <w:p w14:paraId="426F9C34" w14:textId="1BD4BFB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将来への不安や備えを、仲間と共有できました</w:t>
      </w:r>
    </w:p>
    <w:p w14:paraId="4EC84BC9" w14:textId="4BCAEA2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必要な情報を、より多くの人に</w:t>
      </w:r>
    </w:p>
    <w:p w14:paraId="75103023" w14:textId="5598C6AE" w:rsidR="001D2456" w:rsidRPr="00AB1B55" w:rsidRDefault="00C15958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しもおちあい</w:t>
      </w:r>
      <w:r w:rsidR="00304B3F" w:rsidRPr="00AB1B55">
        <w:rPr>
          <w:rFonts w:ascii="BIZ UDPゴシック" w:eastAsia="BIZ UDPゴシック" w:hAnsi="BIZ UDPゴシック"/>
        </w:rPr>
        <w:t>図書館</w:t>
      </w:r>
    </w:p>
    <w:p w14:paraId="0913B1EB" w14:textId="4342D92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ボランティアを積極的に受け入れ、地域や社協と深い関わりがあります</w:t>
      </w:r>
    </w:p>
    <w:p w14:paraId="539D39F2" w14:textId="769264F1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地域に根差した図書館として</w:t>
      </w:r>
    </w:p>
    <w:p w14:paraId="51C4CDE2" w14:textId="69376A55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子育て支援と高齢者支援に力を入れています</w:t>
      </w:r>
    </w:p>
    <w:p w14:paraId="061B3032" w14:textId="0E4CD29B" w:rsidR="001D2456" w:rsidRPr="00AB1B55" w:rsidRDefault="00C15958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しもおちあい</w:t>
      </w:r>
      <w:r w:rsidR="00304B3F" w:rsidRPr="00AB1B55">
        <w:rPr>
          <w:rFonts w:ascii="BIZ UDPゴシック" w:eastAsia="BIZ UDPゴシック" w:hAnsi="BIZ UDPゴシック"/>
        </w:rPr>
        <w:t>図書館の外観の写真があります</w:t>
      </w:r>
    </w:p>
    <w:p w14:paraId="5C14A084" w14:textId="601C673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図書館の職員のイラストから吹き出しが出ています</w:t>
      </w:r>
    </w:p>
    <w:p w14:paraId="1E5EC431" w14:textId="3CB1384C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図書館でできる高齢者支援の一つとして、出前講座をお願いしました</w:t>
      </w:r>
    </w:p>
    <w:p w14:paraId="34995648" w14:textId="75C98AB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職員も地域の方と一緒に受講し、知識を深め</w:t>
      </w:r>
    </w:p>
    <w:p w14:paraId="798FD0C2" w14:textId="4F56B2B5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関連する図書を充実させたい</w:t>
      </w:r>
      <w:r w:rsidR="00AB1B55">
        <w:rPr>
          <w:rFonts w:ascii="BIZ UDPゴシック" w:eastAsia="BIZ UDPゴシック" w:hAnsi="BIZ UDPゴシック" w:hint="eastAsia"/>
        </w:rPr>
        <w:t>！</w:t>
      </w:r>
    </w:p>
    <w:p w14:paraId="1D48A30E" w14:textId="4C12B50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黄色いジャンパーを着た新宿社協職員のイラストから吹き出しが出ています</w:t>
      </w:r>
    </w:p>
    <w:p w14:paraId="06A41E3D" w14:textId="04B891C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図書館を利用する方へのご説明ですね</w:t>
      </w:r>
    </w:p>
    <w:p w14:paraId="6128CEF1" w14:textId="37BC97B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成年後見制度、任意後見制度の違いなど</w:t>
      </w:r>
    </w:p>
    <w:p w14:paraId="7597EA02" w14:textId="59162CD0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関心に沿って組み立てた講座をお届けします</w:t>
      </w:r>
    </w:p>
    <w:p w14:paraId="5FF95599" w14:textId="42C20AC5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図書館の一室で、講座を受ける地域の方の様子の写真があります</w:t>
      </w:r>
    </w:p>
    <w:p w14:paraId="7B55A69F" w14:textId="2923EDE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受講者の方々から吹き出しが出ています</w:t>
      </w:r>
    </w:p>
    <w:p w14:paraId="1FE60C03" w14:textId="7777777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気になる。</w:t>
      </w:r>
    </w:p>
    <w:p w14:paraId="57679872" w14:textId="7777777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わかりやすい。</w:t>
      </w:r>
    </w:p>
    <w:p w14:paraId="3C502096" w14:textId="7777777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また、参加したい。</w:t>
      </w:r>
    </w:p>
    <w:p w14:paraId="68FEE5CB" w14:textId="626B661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lastRenderedPageBreak/>
        <w:t>受講して</w:t>
      </w:r>
    </w:p>
    <w:p w14:paraId="15C28BA5" w14:textId="4D37E3F5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自分でできなくなったら、施設に入るか、家族に面倒を見てもらうかの二択しかないと思っていたけれど</w:t>
      </w:r>
    </w:p>
    <w:p w14:paraId="6373E5D2" w14:textId="74310DE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違う選択肢もあることを知りました</w:t>
      </w:r>
    </w:p>
    <w:p w14:paraId="7044A1EC" w14:textId="06178E62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お困りの方には、相談先として社協を案内すれば</w:t>
      </w:r>
      <w:r w:rsidR="00AB1B55">
        <w:rPr>
          <w:rFonts w:ascii="BIZ UDPゴシック" w:eastAsia="BIZ UDPゴシック" w:hAnsi="BIZ UDPゴシック" w:hint="eastAsia"/>
        </w:rPr>
        <w:t>よ</w:t>
      </w:r>
      <w:r w:rsidRPr="00AB1B55">
        <w:rPr>
          <w:rFonts w:ascii="BIZ UDPゴシック" w:eastAsia="BIZ UDPゴシック" w:hAnsi="BIZ UDPゴシック"/>
        </w:rPr>
        <w:t>いことにも気付けました</w:t>
      </w:r>
    </w:p>
    <w:p w14:paraId="1404C583" w14:textId="5B460EF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図書の分類について説明する</w:t>
      </w:r>
      <w:r w:rsidR="00AB1B55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図書館職員の様子の写真があります</w:t>
      </w:r>
    </w:p>
    <w:p w14:paraId="1619DFED" w14:textId="29B902B5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本を探しやすいよう、分類の仕方を工夫</w:t>
      </w:r>
    </w:p>
    <w:p w14:paraId="79B03673" w14:textId="39A99F9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出前講座</w:t>
      </w:r>
    </w:p>
    <w:p w14:paraId="7825D22F" w14:textId="3B5C226C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5人以上集まれば</w:t>
      </w:r>
    </w:p>
    <w:p w14:paraId="5DFD5161" w14:textId="58A1566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新宿社協に聞いてみよう</w:t>
      </w:r>
    </w:p>
    <w:p w14:paraId="5A27DD43" w14:textId="407CD76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黄色いジャンパーを着た新宿社協職員と五名の方が、輪になって出前講座を受けている様子のイラストがあります</w:t>
      </w:r>
    </w:p>
    <w:p w14:paraId="46604A2D" w14:textId="7777777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出前講座とは？</w:t>
      </w:r>
    </w:p>
    <w:p w14:paraId="770A7D55" w14:textId="1061764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社協職員が地域の皆さんの元へ出向き</w:t>
      </w:r>
    </w:p>
    <w:p w14:paraId="68770FAD" w14:textId="5D388FCB" w:rsidR="001D2456" w:rsidRPr="00AB1B55" w:rsidRDefault="00AB1B5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本会</w:t>
      </w:r>
      <w:r w:rsidR="00304B3F" w:rsidRPr="00AB1B55">
        <w:rPr>
          <w:rFonts w:ascii="BIZ UDPゴシック" w:eastAsia="BIZ UDPゴシック" w:hAnsi="BIZ UDPゴシック"/>
        </w:rPr>
        <w:t>で行っている事業や取り組み、地域福祉などに関する知識をお届けします</w:t>
      </w:r>
    </w:p>
    <w:p w14:paraId="3AA14BF8" w14:textId="5DF138A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町会、自治会、地域で活動する団体や、これから活動を始めたい団体</w:t>
      </w:r>
    </w:p>
    <w:p w14:paraId="58EC470D" w14:textId="0A17840A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学校の授業などで、ぜひご活用ください</w:t>
      </w:r>
    </w:p>
    <w:p w14:paraId="7B6EB561" w14:textId="4331228A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黄色いジャンパーを着た新宿社協職員から吹き出しが出ています</w:t>
      </w:r>
    </w:p>
    <w:p w14:paraId="61314D83" w14:textId="4F06D6B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大学にもボランティア講座をお届けしました</w:t>
      </w:r>
    </w:p>
    <w:p w14:paraId="3B777D6C" w14:textId="5468B28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例えば、こんなメニューがあります</w:t>
      </w:r>
    </w:p>
    <w:p w14:paraId="7213621C" w14:textId="4F95C2C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ボランティア活動や、地域活動について</w:t>
      </w:r>
    </w:p>
    <w:p w14:paraId="6CA7D01E" w14:textId="3F5E2F0C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新宿社協の役割や取り組み</w:t>
      </w:r>
    </w:p>
    <w:p w14:paraId="7CE80A27" w14:textId="1B3FC8A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災害時のボランティア活動など</w:t>
      </w:r>
    </w:p>
    <w:p w14:paraId="6CDA72BA" w14:textId="7900D08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その他、社会福祉を学ぶ方向けのメニューなども用意しています</w:t>
      </w:r>
    </w:p>
    <w:p w14:paraId="13702D74" w14:textId="2F4DD265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利用できる団体等</w:t>
      </w:r>
    </w:p>
    <w:p w14:paraId="518C7390" w14:textId="602E343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区内に在住、在勤、在学する5人以上の団体</w:t>
      </w:r>
      <w:r w:rsidR="00AB1B55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グループ</w:t>
      </w:r>
    </w:p>
    <w:p w14:paraId="143A2C8A" w14:textId="21F00A0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申し込み方法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ファックス、またはメールで申し込みください</w:t>
      </w:r>
    </w:p>
    <w:p w14:paraId="16CB59B7" w14:textId="7777777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詳しくはこちら。</w:t>
      </w:r>
    </w:p>
    <w:p w14:paraId="123D8212" w14:textId="10BD57F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二次元コードが三面</w:t>
      </w:r>
    </w:p>
    <w:p w14:paraId="5CB3B60B" w14:textId="4AE4FCD1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下からおよそ15.5cm</w:t>
      </w:r>
    </w:p>
    <w:p w14:paraId="755BA51A" w14:textId="4DC3C67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右からおよそ3.5cmのところにあります</w:t>
      </w:r>
    </w:p>
    <w:p w14:paraId="57D9BFDE" w14:textId="30043F32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問い合わせ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法人経営課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電話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03-5273-2941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代表</w:t>
      </w:r>
    </w:p>
    <w:p w14:paraId="57A2975E" w14:textId="2DF9388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ファックス0352733082</w:t>
      </w:r>
    </w:p>
    <w:p w14:paraId="293B7182" w14:textId="77777777" w:rsidR="00B01063" w:rsidRPr="00B01063" w:rsidRDefault="00B01063" w:rsidP="00B01063">
      <w:pPr>
        <w:rPr>
          <w:rFonts w:ascii="BIZ UDPゴシック" w:eastAsia="BIZ UDPゴシック" w:hAnsi="BIZ UDPゴシック"/>
        </w:rPr>
      </w:pPr>
      <w:r w:rsidRPr="00B01063">
        <w:rPr>
          <w:rFonts w:ascii="BIZ UDPゴシック" w:eastAsia="BIZ UDPゴシック" w:hAnsi="BIZ UDPゴシック" w:hint="eastAsia"/>
        </w:rPr>
        <w:t>イーメール</w:t>
      </w:r>
    </w:p>
    <w:p w14:paraId="687E4AC3" w14:textId="77777777" w:rsidR="00B01063" w:rsidRPr="00B01063" w:rsidRDefault="00B01063" w:rsidP="00B01063">
      <w:pPr>
        <w:rPr>
          <w:rFonts w:ascii="BIZ UDPゴシック" w:eastAsia="BIZ UDPゴシック" w:hAnsi="BIZ UDPゴシック"/>
        </w:rPr>
      </w:pPr>
      <w:r w:rsidRPr="00B01063">
        <w:rPr>
          <w:rFonts w:ascii="BIZ UDPゴシック" w:eastAsia="BIZ UDPゴシック" w:hAnsi="BIZ UDPゴシック" w:hint="eastAsia"/>
        </w:rPr>
        <w:lastRenderedPageBreak/>
        <w:t>法人</w:t>
      </w:r>
    </w:p>
    <w:p w14:paraId="50070011" w14:textId="77777777" w:rsidR="00B01063" w:rsidRPr="00B01063" w:rsidRDefault="00B01063" w:rsidP="00B01063">
      <w:pPr>
        <w:rPr>
          <w:rFonts w:ascii="BIZ UDPゴシック" w:eastAsia="BIZ UDPゴシック" w:hAnsi="BIZ UDPゴシック"/>
        </w:rPr>
      </w:pPr>
      <w:r w:rsidRPr="00B01063">
        <w:rPr>
          <w:rFonts w:ascii="BIZ UDPゴシック" w:eastAsia="BIZ UDPゴシック" w:hAnsi="BIZ UDPゴシック" w:hint="eastAsia"/>
        </w:rPr>
        <w:t>エイチ　オウ　ユー　ジェイ　アイ　エヌ　アットマーク</w:t>
      </w:r>
    </w:p>
    <w:p w14:paraId="379A753A" w14:textId="77777777" w:rsidR="00B01063" w:rsidRPr="00B01063" w:rsidRDefault="00B01063" w:rsidP="00B01063">
      <w:pPr>
        <w:rPr>
          <w:rFonts w:ascii="BIZ UDPゴシック" w:eastAsia="BIZ UDPゴシック" w:hAnsi="BIZ UDPゴシック"/>
        </w:rPr>
      </w:pPr>
      <w:r w:rsidRPr="00B01063">
        <w:rPr>
          <w:rFonts w:ascii="BIZ UDPゴシック" w:eastAsia="BIZ UDPゴシック" w:hAnsi="BIZ UDPゴシック" w:hint="eastAsia"/>
        </w:rPr>
        <w:t>新宿</w:t>
      </w:r>
    </w:p>
    <w:p w14:paraId="3B8FFEDF" w14:textId="77777777" w:rsidR="00B01063" w:rsidRPr="00B01063" w:rsidRDefault="00B01063" w:rsidP="00B01063">
      <w:pPr>
        <w:rPr>
          <w:rFonts w:ascii="BIZ UDPゴシック" w:eastAsia="BIZ UDPゴシック" w:hAnsi="BIZ UDPゴシック"/>
        </w:rPr>
      </w:pPr>
      <w:r w:rsidRPr="00B01063">
        <w:rPr>
          <w:rFonts w:ascii="BIZ UDPゴシック" w:eastAsia="BIZ UDPゴシック" w:hAnsi="BIZ UDPゴシック" w:hint="eastAsia"/>
        </w:rPr>
        <w:t xml:space="preserve">エス　エイチ　アイ　エヌ　ジェイ　ユー　ケー　ユー　ハイフン　</w:t>
      </w:r>
    </w:p>
    <w:p w14:paraId="1E3191D2" w14:textId="77777777" w:rsidR="00B01063" w:rsidRPr="00B01063" w:rsidRDefault="00B01063" w:rsidP="00B01063">
      <w:pPr>
        <w:rPr>
          <w:rFonts w:ascii="BIZ UDPゴシック" w:eastAsia="BIZ UDPゴシック" w:hAnsi="BIZ UDPゴシック"/>
        </w:rPr>
      </w:pPr>
      <w:r w:rsidRPr="00B01063">
        <w:rPr>
          <w:rFonts w:ascii="BIZ UDPゴシック" w:eastAsia="BIZ UDPゴシック" w:hAnsi="BIZ UDPゴシック" w:hint="eastAsia"/>
        </w:rPr>
        <w:t>社協</w:t>
      </w:r>
    </w:p>
    <w:p w14:paraId="7E0664DD" w14:textId="77777777" w:rsidR="00B01063" w:rsidRDefault="00B01063" w:rsidP="00B01063">
      <w:pPr>
        <w:rPr>
          <w:rFonts w:ascii="BIZ UDPゴシック" w:eastAsia="BIZ UDPゴシック" w:hAnsi="BIZ UDPゴシック"/>
        </w:rPr>
      </w:pPr>
      <w:r w:rsidRPr="00B01063">
        <w:rPr>
          <w:rFonts w:ascii="BIZ UDPゴシック" w:eastAsia="BIZ UDPゴシック" w:hAnsi="BIZ UDPゴシック" w:hint="eastAsia"/>
        </w:rPr>
        <w:t xml:space="preserve">エス　エイチ　エー　ケー　ワイ　オウ　</w:t>
      </w:r>
      <w:r w:rsidRPr="00B01063">
        <w:rPr>
          <w:rFonts w:ascii="BIZ UDPゴシック" w:eastAsia="BIZ UDPゴシック" w:hAnsi="BIZ UDPゴシック"/>
        </w:rPr>
        <w:t>.</w:t>
      </w:r>
      <w:proofErr w:type="spellStart"/>
      <w:r w:rsidRPr="00B01063">
        <w:rPr>
          <w:rFonts w:ascii="BIZ UDPゴシック" w:eastAsia="BIZ UDPゴシック" w:hAnsi="BIZ UDPゴシック"/>
        </w:rPr>
        <w:t>jp</w:t>
      </w:r>
      <w:proofErr w:type="spellEnd"/>
    </w:p>
    <w:p w14:paraId="43AEF87F" w14:textId="77E4E60B" w:rsidR="001D2456" w:rsidRPr="00AB1B55" w:rsidRDefault="00304B3F" w:rsidP="00B01063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区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市民後見人養成基礎講習、受講者募集</w:t>
      </w:r>
    </w:p>
    <w:p w14:paraId="2A7FF269" w14:textId="235A2BA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参加費無料</w:t>
      </w:r>
    </w:p>
    <w:p w14:paraId="09836A8F" w14:textId="7777777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全6回。</w:t>
      </w:r>
    </w:p>
    <w:p w14:paraId="119B9D36" w14:textId="05E5E841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区では、認知症、知的障害、精神障害等により判断能力が十分でない方を身近な立場で支援し</w:t>
      </w:r>
    </w:p>
    <w:p w14:paraId="25B34287" w14:textId="77777777" w:rsidR="00B01063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成年後見活動を行う市民後見人、後見人等候補者の養成基礎講習を実施します</w:t>
      </w:r>
    </w:p>
    <w:p w14:paraId="5F2E0187" w14:textId="7CAD4FB7" w:rsidR="001D2456" w:rsidRPr="00AB1B55" w:rsidRDefault="00C15958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ひ</w:t>
      </w:r>
      <w:r w:rsidR="00304B3F" w:rsidRPr="00AB1B55">
        <w:rPr>
          <w:rFonts w:ascii="BIZ UDPゴシック" w:eastAsia="BIZ UDPゴシック" w:hAnsi="BIZ UDPゴシック"/>
        </w:rPr>
        <w:t>にち、 10月23日金曜</w:t>
      </w:r>
    </w:p>
    <w:p w14:paraId="02FD93E7" w14:textId="0A3CF87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30日金曜</w:t>
      </w:r>
    </w:p>
    <w:p w14:paraId="551FC20F" w14:textId="6014F12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11月6日金曜</w:t>
      </w:r>
    </w:p>
    <w:p w14:paraId="3E649BAF" w14:textId="1E75468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11日水曜</w:t>
      </w:r>
    </w:p>
    <w:p w14:paraId="34B55813" w14:textId="141F9A90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18日水曜、 25日水曜</w:t>
      </w:r>
    </w:p>
    <w:p w14:paraId="2C00A007" w14:textId="1B7940E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時間</w:t>
      </w:r>
    </w:p>
    <w:p w14:paraId="2F07FF31" w14:textId="15BBDFC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各日午後一時から4時間程度</w:t>
      </w:r>
    </w:p>
    <w:p w14:paraId="4245A120" w14:textId="77777777" w:rsidR="00B01063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受講前に書類選考、受講後に登録選考、筆記試験、面接等あり</w:t>
      </w:r>
    </w:p>
    <w:p w14:paraId="028E3452" w14:textId="04431BA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会場</w:t>
      </w:r>
    </w:p>
    <w:p w14:paraId="2479D80D" w14:textId="1D886CAC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新宿社協会議室、高田馬場1の17の20</w:t>
      </w:r>
    </w:p>
    <w:p w14:paraId="71622F48" w14:textId="7777777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内容。</w:t>
      </w:r>
    </w:p>
    <w:p w14:paraId="5EBCD5B7" w14:textId="74EB967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成年後見制度の</w:t>
      </w:r>
      <w:r w:rsidR="00B01063">
        <w:rPr>
          <w:rFonts w:ascii="BIZ UDPゴシック" w:eastAsia="BIZ UDPゴシック" w:hAnsi="BIZ UDPゴシック" w:hint="eastAsia"/>
        </w:rPr>
        <w:t>しくみ</w:t>
      </w:r>
      <w:r w:rsidRPr="00AB1B55">
        <w:rPr>
          <w:rFonts w:ascii="BIZ UDPゴシック" w:eastAsia="BIZ UDPゴシック" w:hAnsi="BIZ UDPゴシック"/>
        </w:rPr>
        <w:t>や知識</w:t>
      </w:r>
    </w:p>
    <w:p w14:paraId="0D5FB15D" w14:textId="0CF7CE9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市民後見人としての心構え、各種制度など</w:t>
      </w:r>
    </w:p>
    <w:p w14:paraId="2B23F522" w14:textId="19BD2071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対象</w:t>
      </w:r>
    </w:p>
    <w:p w14:paraId="1D7FE39C" w14:textId="079261A0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次のすべてに該当する方</w:t>
      </w:r>
    </w:p>
    <w:p w14:paraId="4E4B8B5F" w14:textId="41FD046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区内在住、在学在勤または新宿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区において高齢者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障害者に関わる社会貢献活動の実績がある方</w:t>
      </w:r>
    </w:p>
    <w:p w14:paraId="432EA217" w14:textId="6572988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成年後見</w:t>
      </w:r>
      <w:r w:rsidR="00B01063">
        <w:rPr>
          <w:rFonts w:ascii="BIZ UDPゴシック" w:eastAsia="BIZ UDPゴシック" w:hAnsi="BIZ UDPゴシック" w:hint="eastAsia"/>
        </w:rPr>
        <w:t>制度に</w:t>
      </w:r>
      <w:r w:rsidRPr="00AB1B55">
        <w:rPr>
          <w:rFonts w:ascii="BIZ UDPゴシック" w:eastAsia="BIZ UDPゴシック" w:hAnsi="BIZ UDPゴシック"/>
        </w:rPr>
        <w:t>理解があり、市民後見人として活動することに熱意のある方</w:t>
      </w:r>
    </w:p>
    <w:p w14:paraId="6F0D1961" w14:textId="753A8D6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講習受講</w:t>
      </w:r>
      <w:r w:rsidR="00B01063">
        <w:rPr>
          <w:rFonts w:ascii="BIZ UDPゴシック" w:eastAsia="BIZ UDPゴシック" w:hAnsi="BIZ UDPゴシック" w:hint="eastAsia"/>
        </w:rPr>
        <w:t xml:space="preserve">　選考</w:t>
      </w:r>
      <w:r w:rsidRPr="00AB1B55">
        <w:rPr>
          <w:rFonts w:ascii="BIZ UDPゴシック" w:eastAsia="BIZ UDPゴシック" w:hAnsi="BIZ UDPゴシック"/>
        </w:rPr>
        <w:t>試験後、平日昼間に市民後見人</w:t>
      </w:r>
      <w:r w:rsidR="00B01063">
        <w:rPr>
          <w:rFonts w:ascii="BIZ UDPゴシック" w:eastAsia="BIZ UDPゴシック" w:hAnsi="BIZ UDPゴシック" w:hint="eastAsia"/>
        </w:rPr>
        <w:t>等</w:t>
      </w:r>
      <w:r w:rsidRPr="00AB1B55">
        <w:rPr>
          <w:rFonts w:ascii="BIZ UDPゴシック" w:eastAsia="BIZ UDPゴシック" w:hAnsi="BIZ UDPゴシック"/>
        </w:rPr>
        <w:t>としての活動ができる方</w:t>
      </w:r>
    </w:p>
    <w:p w14:paraId="649393F3" w14:textId="6250302A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おおむね、 65歳以下の方</w:t>
      </w:r>
    </w:p>
    <w:p w14:paraId="0C9FB8E8" w14:textId="0245CF6A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受講申請書類は、</w:t>
      </w:r>
      <w:r w:rsidR="00B01063">
        <w:rPr>
          <w:rFonts w:ascii="BIZ UDPゴシック" w:eastAsia="BIZ UDPゴシック" w:hAnsi="BIZ UDPゴシック" w:hint="eastAsia"/>
        </w:rPr>
        <w:t>右記</w:t>
      </w:r>
      <w:r w:rsidRPr="00AB1B55">
        <w:rPr>
          <w:rFonts w:ascii="BIZ UDPゴシック" w:eastAsia="BIZ UDPゴシック" w:hAnsi="BIZ UDPゴシック"/>
        </w:rPr>
        <w:t>説明会で配布します</w:t>
      </w:r>
    </w:p>
    <w:p w14:paraId="668557C6" w14:textId="4B32C2C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なお、受講者決定にあたっては書類選考があります</w:t>
      </w:r>
    </w:p>
    <w:p w14:paraId="24852950" w14:textId="7E4628CF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lastRenderedPageBreak/>
        <w:t>説明会および書類選考は新宿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区が行います</w:t>
      </w:r>
    </w:p>
    <w:p w14:paraId="238EA87F" w14:textId="42F37AEC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受講後に登録</w:t>
      </w:r>
      <w:r w:rsidR="00C15958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選考があります</w:t>
      </w:r>
    </w:p>
    <w:p w14:paraId="32E2E016" w14:textId="47E6DD1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区の委託を受け</w:t>
      </w:r>
    </w:p>
    <w:p w14:paraId="44BB7E90" w14:textId="7EBC1C6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講習は新宿社協が実施します</w:t>
      </w:r>
    </w:p>
    <w:p w14:paraId="67F33A98" w14:textId="119AC150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受講を希望する方は、必ず説明会にご参加ください</w:t>
      </w:r>
    </w:p>
    <w:p w14:paraId="791BC2B7" w14:textId="0751E7A2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締め切り8月31日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月曜必着</w:t>
      </w:r>
    </w:p>
    <w:p w14:paraId="3909DD18" w14:textId="6C2FDF41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日時</w:t>
      </w:r>
    </w:p>
    <w:p w14:paraId="4A73A9E0" w14:textId="0394C3A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9月3日木曜、午後2時から3時</w:t>
      </w:r>
    </w:p>
    <w:p w14:paraId="5248CD24" w14:textId="7D231EC1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会場</w:t>
      </w:r>
    </w:p>
    <w:p w14:paraId="4DF2C4F4" w14:textId="475FD5B0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新宿社協会議室、高田馬場1の17の20</w:t>
      </w:r>
    </w:p>
    <w:p w14:paraId="757AAD8A" w14:textId="4295994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定員45名</w:t>
      </w:r>
    </w:p>
    <w:p w14:paraId="7E606C5C" w14:textId="0026188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応募者多数の場合は抽選となります</w:t>
      </w:r>
    </w:p>
    <w:p w14:paraId="5429EE8C" w14:textId="5088B84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落選となった場合のみ、お知らせします</w:t>
      </w:r>
    </w:p>
    <w:p w14:paraId="67B144B4" w14:textId="2813756F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申し込み</w:t>
      </w:r>
    </w:p>
    <w:p w14:paraId="16A5910C" w14:textId="3DE6AD88" w:rsidR="001D2456" w:rsidRPr="00AB1B55" w:rsidRDefault="00B0106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電話　</w:t>
      </w:r>
      <w:r w:rsidR="00304B3F" w:rsidRPr="00AB1B55">
        <w:rPr>
          <w:rFonts w:ascii="BIZ UDPゴシック" w:eastAsia="BIZ UDPゴシック" w:hAnsi="BIZ UDPゴシック"/>
        </w:rPr>
        <w:t>ファックス</w:t>
      </w:r>
      <w:r>
        <w:rPr>
          <w:rFonts w:ascii="BIZ UDPゴシック" w:eastAsia="BIZ UDPゴシック" w:hAnsi="BIZ UDPゴシック" w:hint="eastAsia"/>
        </w:rPr>
        <w:t xml:space="preserve">　</w:t>
      </w:r>
      <w:r w:rsidR="00304B3F" w:rsidRPr="00AB1B55">
        <w:rPr>
          <w:rFonts w:ascii="BIZ UDPゴシック" w:eastAsia="BIZ UDPゴシック" w:hAnsi="BIZ UDPゴシック"/>
        </w:rPr>
        <w:t>はがき</w:t>
      </w:r>
      <w:r>
        <w:rPr>
          <w:rFonts w:ascii="BIZ UDPゴシック" w:eastAsia="BIZ UDPゴシック" w:hAnsi="BIZ UDPゴシック" w:hint="eastAsia"/>
        </w:rPr>
        <w:t xml:space="preserve">　</w:t>
      </w:r>
      <w:r w:rsidR="00304B3F" w:rsidRPr="00AB1B55">
        <w:rPr>
          <w:rFonts w:ascii="BIZ UDPゴシック" w:eastAsia="BIZ UDPゴシック" w:hAnsi="BIZ UDPゴシック"/>
        </w:rPr>
        <w:t>窓口にて下記へ申し込みください</w:t>
      </w:r>
    </w:p>
    <w:p w14:paraId="68BA4329" w14:textId="5CBC495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申し込みは、新宿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区に</w:t>
      </w:r>
    </w:p>
    <w:p w14:paraId="4CAF78E0" w14:textId="61049342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問い合わせ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申込先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新宿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区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福祉部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地域福祉課</w:t>
      </w:r>
    </w:p>
    <w:p w14:paraId="02BD0252" w14:textId="0792306F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郵便番号160の8484</w:t>
      </w:r>
    </w:p>
    <w:p w14:paraId="280EA835" w14:textId="0E58C38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歌舞伎町1の4の1</w:t>
      </w:r>
    </w:p>
    <w:p w14:paraId="5557B75F" w14:textId="4A30DD0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</w:t>
      </w:r>
      <w:r w:rsidR="00D6218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区役所本庁舎2階</w:t>
      </w:r>
    </w:p>
    <w:p w14:paraId="2122983F" w14:textId="4C42CB1C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 xml:space="preserve"> 03-5273-3517</w:t>
      </w:r>
    </w:p>
    <w:p w14:paraId="47376F78" w14:textId="3976DA9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ファックス、 03-3209-9948</w:t>
      </w:r>
    </w:p>
    <w:p w14:paraId="34BC2C7B" w14:textId="7777777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将来のこと、考えてみませんか？</w:t>
      </w:r>
    </w:p>
    <w:p w14:paraId="32033503" w14:textId="05E3B9A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任意後見</w:t>
      </w:r>
      <w:r w:rsidR="00B01063">
        <w:rPr>
          <w:rFonts w:ascii="BIZ UDPゴシック" w:eastAsia="BIZ UDPゴシック" w:hAnsi="BIZ UDPゴシック" w:hint="eastAsia"/>
        </w:rPr>
        <w:t>講座</w:t>
      </w:r>
      <w:r w:rsidRPr="00AB1B55">
        <w:rPr>
          <w:rFonts w:ascii="BIZ UDPゴシック" w:eastAsia="BIZ UDPゴシック" w:hAnsi="BIZ UDPゴシック"/>
        </w:rPr>
        <w:t>、任意</w:t>
      </w:r>
      <w:r w:rsidR="00B01063">
        <w:rPr>
          <w:rFonts w:ascii="BIZ UDPゴシック" w:eastAsia="BIZ UDPゴシック" w:hAnsi="BIZ UDPゴシック" w:hint="eastAsia"/>
        </w:rPr>
        <w:t>後見</w:t>
      </w:r>
      <w:r w:rsidRPr="00AB1B55">
        <w:rPr>
          <w:rFonts w:ascii="BIZ UDPゴシック" w:eastAsia="BIZ UDPゴシック" w:hAnsi="BIZ UDPゴシック"/>
        </w:rPr>
        <w:t>事業説明会</w:t>
      </w:r>
    </w:p>
    <w:p w14:paraId="4015951F" w14:textId="0C55DE4A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参加費無料</w:t>
      </w:r>
    </w:p>
    <w:p w14:paraId="1706A8B8" w14:textId="553D6D3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締め切り、 9月15日</w:t>
      </w:r>
    </w:p>
    <w:p w14:paraId="7583683E" w14:textId="28B8AA9B" w:rsidR="001D2456" w:rsidRPr="00AB1B55" w:rsidRDefault="00D6218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ひ</w:t>
      </w:r>
      <w:r w:rsidR="00304B3F" w:rsidRPr="00AB1B55">
        <w:rPr>
          <w:rFonts w:ascii="BIZ UDPゴシック" w:eastAsia="BIZ UDPゴシック" w:hAnsi="BIZ UDPゴシック"/>
        </w:rPr>
        <w:t>にち、 9月25日金曜</w:t>
      </w:r>
    </w:p>
    <w:p w14:paraId="4D4304B7" w14:textId="281C51B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会場、新宿社協会議室</w:t>
      </w:r>
    </w:p>
    <w:p w14:paraId="1F18B36E" w14:textId="617724E1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高田馬場1の17の20</w:t>
      </w:r>
    </w:p>
    <w:p w14:paraId="7DAD5350" w14:textId="1DD95D10" w:rsidR="001D2456" w:rsidRPr="00AB1B55" w:rsidRDefault="00D6218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１、</w:t>
      </w:r>
      <w:r w:rsidR="00304B3F" w:rsidRPr="00AB1B55">
        <w:rPr>
          <w:rFonts w:ascii="BIZ UDPゴシック" w:eastAsia="BIZ UDPゴシック" w:hAnsi="BIZ UDPゴシック"/>
        </w:rPr>
        <w:t>任意後見</w:t>
      </w:r>
      <w:r w:rsidR="00B01063">
        <w:rPr>
          <w:rFonts w:ascii="BIZ UDPゴシック" w:eastAsia="BIZ UDPゴシック" w:hAnsi="BIZ UDPゴシック" w:hint="eastAsia"/>
        </w:rPr>
        <w:t>講座</w:t>
      </w:r>
    </w:p>
    <w:p w14:paraId="7D621C8B" w14:textId="6CDB01F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時間、午後一時30分から2時50分</w:t>
      </w:r>
    </w:p>
    <w:p w14:paraId="37EE03B2" w14:textId="7C0D123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内容、任意</w:t>
      </w:r>
      <w:r w:rsidR="00B01063">
        <w:rPr>
          <w:rFonts w:ascii="BIZ UDPゴシック" w:eastAsia="BIZ UDPゴシック" w:hAnsi="BIZ UDPゴシック" w:hint="eastAsia"/>
        </w:rPr>
        <w:t>後見</w:t>
      </w:r>
      <w:r w:rsidRPr="00AB1B55">
        <w:rPr>
          <w:rFonts w:ascii="BIZ UDPゴシック" w:eastAsia="BIZ UDPゴシック" w:hAnsi="BIZ UDPゴシック"/>
        </w:rPr>
        <w:t>制度の</w:t>
      </w:r>
      <w:r w:rsidR="00B01063">
        <w:rPr>
          <w:rFonts w:ascii="BIZ UDPゴシック" w:eastAsia="BIZ UDPゴシック" w:hAnsi="BIZ UDPゴシック" w:hint="eastAsia"/>
        </w:rPr>
        <w:t>しくみ</w:t>
      </w:r>
      <w:r w:rsidRPr="00AB1B55">
        <w:rPr>
          <w:rFonts w:ascii="BIZ UDPゴシック" w:eastAsia="BIZ UDPゴシック" w:hAnsi="BIZ UDPゴシック"/>
        </w:rPr>
        <w:t>、利用までの流れ</w:t>
      </w:r>
    </w:p>
    <w:p w14:paraId="41109F9A" w14:textId="7CA3CDA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講師、弁護士</w:t>
      </w:r>
      <w:r w:rsidR="00D62183">
        <w:rPr>
          <w:rFonts w:ascii="BIZ UDPゴシック" w:eastAsia="BIZ UDPゴシック" w:hAnsi="BIZ UDPゴシック" w:hint="eastAsia"/>
        </w:rPr>
        <w:t>、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小野田</w:t>
      </w:r>
      <w:r w:rsidR="00D62183">
        <w:rPr>
          <w:rFonts w:ascii="BIZ UDPゴシック" w:eastAsia="BIZ UDPゴシック" w:hAnsi="BIZ UDPゴシック" w:hint="eastAsia"/>
        </w:rPr>
        <w:t xml:space="preserve">　</w:t>
      </w:r>
      <w:r w:rsidR="00B01063">
        <w:rPr>
          <w:rFonts w:ascii="BIZ UDPゴシック" w:eastAsia="BIZ UDPゴシック" w:hAnsi="BIZ UDPゴシック" w:hint="eastAsia"/>
        </w:rPr>
        <w:t xml:space="preserve">ともえ　</w:t>
      </w:r>
      <w:r w:rsidRPr="00AB1B55">
        <w:rPr>
          <w:rFonts w:ascii="BIZ UDPゴシック" w:eastAsia="BIZ UDPゴシック" w:hAnsi="BIZ UDPゴシック"/>
        </w:rPr>
        <w:t>氏</w:t>
      </w:r>
    </w:p>
    <w:p w14:paraId="35C7ABEA" w14:textId="4A61D90F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定員45名</w:t>
      </w:r>
    </w:p>
    <w:p w14:paraId="481B0919" w14:textId="0C91826D" w:rsidR="001D2456" w:rsidRPr="00AB1B55" w:rsidRDefault="00B0106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lastRenderedPageBreak/>
        <w:t>対象</w:t>
      </w:r>
    </w:p>
    <w:p w14:paraId="5038DCCC" w14:textId="4545530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区内在住、在勤、在学者</w:t>
      </w:r>
    </w:p>
    <w:p w14:paraId="307B5A59" w14:textId="0F8F460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区内在住者の親族</w:t>
      </w:r>
    </w:p>
    <w:p w14:paraId="0745D2D1" w14:textId="3FD7D6C4" w:rsidR="001D2456" w:rsidRPr="00AB1B55" w:rsidRDefault="00D6218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２、</w:t>
      </w:r>
      <w:r w:rsidR="00304B3F" w:rsidRPr="00AB1B55">
        <w:rPr>
          <w:rFonts w:ascii="BIZ UDPゴシック" w:eastAsia="BIZ UDPゴシック" w:hAnsi="BIZ UDPゴシック"/>
        </w:rPr>
        <w:t>任意</w:t>
      </w:r>
      <w:r w:rsidR="00B01063">
        <w:rPr>
          <w:rFonts w:ascii="BIZ UDPゴシック" w:eastAsia="BIZ UDPゴシック" w:hAnsi="BIZ UDPゴシック" w:hint="eastAsia"/>
        </w:rPr>
        <w:t>後見</w:t>
      </w:r>
      <w:r w:rsidR="00304B3F" w:rsidRPr="00AB1B55">
        <w:rPr>
          <w:rFonts w:ascii="BIZ UDPゴシック" w:eastAsia="BIZ UDPゴシック" w:hAnsi="BIZ UDPゴシック"/>
        </w:rPr>
        <w:t>事業説明会</w:t>
      </w:r>
    </w:p>
    <w:p w14:paraId="1CB53E2C" w14:textId="68D02F2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時間</w:t>
      </w:r>
    </w:p>
    <w:p w14:paraId="701ED1D5" w14:textId="15AE6D3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午後3時から4時</w:t>
      </w:r>
    </w:p>
    <w:p w14:paraId="6964CCE4" w14:textId="120EDDF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内容、新宿社協の任意</w:t>
      </w:r>
      <w:r w:rsidR="00B01063">
        <w:rPr>
          <w:rFonts w:ascii="BIZ UDPゴシック" w:eastAsia="BIZ UDPゴシック" w:hAnsi="BIZ UDPゴシック" w:hint="eastAsia"/>
        </w:rPr>
        <w:t>後見</w:t>
      </w:r>
      <w:r w:rsidRPr="00AB1B55">
        <w:rPr>
          <w:rFonts w:ascii="BIZ UDPゴシック" w:eastAsia="BIZ UDPゴシック" w:hAnsi="BIZ UDPゴシック"/>
        </w:rPr>
        <w:t>事業の内容</w:t>
      </w:r>
    </w:p>
    <w:p w14:paraId="5B15320D" w14:textId="5F658971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利用方法、利用料金、他</w:t>
      </w:r>
    </w:p>
    <w:p w14:paraId="572DF3CA" w14:textId="5556AFE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定員45名</w:t>
      </w:r>
    </w:p>
    <w:p w14:paraId="18EE68C6" w14:textId="79A73AC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対象区内在住者、区内在住者の親族</w:t>
      </w:r>
    </w:p>
    <w:p w14:paraId="0D3625FC" w14:textId="1F871341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申し込み</w:t>
      </w:r>
    </w:p>
    <w:p w14:paraId="715BF4E8" w14:textId="70F149B2" w:rsidR="001D2456" w:rsidRPr="00AB1B55" w:rsidRDefault="00B0106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電話</w:t>
      </w:r>
      <w:r w:rsidR="00D62183">
        <w:rPr>
          <w:rFonts w:ascii="BIZ UDPゴシック" w:eastAsia="BIZ UDPゴシック" w:hAnsi="BIZ UDPゴシック" w:hint="eastAsia"/>
        </w:rPr>
        <w:t>、</w:t>
      </w:r>
      <w:r>
        <w:rPr>
          <w:rFonts w:ascii="BIZ UDPゴシック" w:eastAsia="BIZ UDPゴシック" w:hAnsi="BIZ UDPゴシック" w:hint="eastAsia"/>
        </w:rPr>
        <w:t xml:space="preserve">　</w:t>
      </w:r>
      <w:r w:rsidR="00304B3F" w:rsidRPr="00AB1B55">
        <w:rPr>
          <w:rFonts w:ascii="BIZ UDPゴシック" w:eastAsia="BIZ UDPゴシック" w:hAnsi="BIZ UDPゴシック"/>
        </w:rPr>
        <w:t>ファックス、メール</w:t>
      </w:r>
      <w:r w:rsidR="00D62183">
        <w:rPr>
          <w:rFonts w:ascii="BIZ UDPゴシック" w:eastAsia="BIZ UDPゴシック" w:hAnsi="BIZ UDPゴシック" w:hint="eastAsia"/>
        </w:rPr>
        <w:t>、</w:t>
      </w:r>
      <w:r>
        <w:rPr>
          <w:rFonts w:ascii="BIZ UDPゴシック" w:eastAsia="BIZ UDPゴシック" w:hAnsi="BIZ UDPゴシック" w:hint="eastAsia"/>
        </w:rPr>
        <w:t xml:space="preserve">　</w:t>
      </w:r>
      <w:r w:rsidR="00304B3F" w:rsidRPr="00AB1B55">
        <w:rPr>
          <w:rFonts w:ascii="BIZ UDPゴシック" w:eastAsia="BIZ UDPゴシック" w:hAnsi="BIZ UDPゴシック"/>
        </w:rPr>
        <w:t>窓口、 Googleフォームのいずれか</w:t>
      </w:r>
    </w:p>
    <w:p w14:paraId="235B8F2B" w14:textId="77777777" w:rsidR="00B01063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一、</w:t>
      </w:r>
      <w:r w:rsidR="00B01063">
        <w:rPr>
          <w:rFonts w:ascii="BIZ UDPゴシック" w:eastAsia="BIZ UDPゴシック" w:hAnsi="BIZ UDPゴシック" w:hint="eastAsia"/>
        </w:rPr>
        <w:t xml:space="preserve">氏名　</w:t>
      </w:r>
      <w:r w:rsidRPr="00AB1B55">
        <w:rPr>
          <w:rFonts w:ascii="BIZ UDPゴシック" w:eastAsia="BIZ UDPゴシック" w:hAnsi="BIZ UDPゴシック"/>
        </w:rPr>
        <w:t>フリガナ</w:t>
      </w:r>
      <w:r w:rsidR="00B01063">
        <w:rPr>
          <w:rFonts w:ascii="BIZ UDPゴシック" w:eastAsia="BIZ UDPゴシック" w:hAnsi="BIZ UDPゴシック" w:hint="eastAsia"/>
        </w:rPr>
        <w:t xml:space="preserve">　</w:t>
      </w:r>
    </w:p>
    <w:p w14:paraId="03134CEF" w14:textId="3636507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二</w:t>
      </w:r>
      <w:r w:rsidR="00B01063">
        <w:rPr>
          <w:rFonts w:ascii="BIZ UDPゴシック" w:eastAsia="BIZ UDPゴシック" w:hAnsi="BIZ UDPゴシック" w:hint="eastAsia"/>
        </w:rPr>
        <w:t>、</w:t>
      </w:r>
      <w:r w:rsidRPr="00AB1B55">
        <w:rPr>
          <w:rFonts w:ascii="BIZ UDPゴシック" w:eastAsia="BIZ UDPゴシック" w:hAnsi="BIZ UDPゴシック"/>
        </w:rPr>
        <w:t>対象の種別</w:t>
      </w:r>
    </w:p>
    <w:p w14:paraId="167B166A" w14:textId="5CB935E0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三、電話番号</w:t>
      </w:r>
    </w:p>
    <w:p w14:paraId="0B178CB9" w14:textId="4854B402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または、ファックス番号</w:t>
      </w:r>
    </w:p>
    <w:p w14:paraId="217E3FC5" w14:textId="3A7966D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四</w:t>
      </w:r>
      <w:r w:rsidR="00B01063">
        <w:rPr>
          <w:rFonts w:ascii="BIZ UDPゴシック" w:eastAsia="BIZ UDPゴシック" w:hAnsi="BIZ UDPゴシック" w:hint="eastAsia"/>
        </w:rPr>
        <w:t>、</w:t>
      </w:r>
      <w:r w:rsidRPr="00AB1B55">
        <w:rPr>
          <w:rFonts w:ascii="BIZ UDPゴシック" w:eastAsia="BIZ UDPゴシック" w:hAnsi="BIZ UDPゴシック"/>
        </w:rPr>
        <w:t>本講座をお知りになったきっかけを明記の上、下記問い合わせ先まで申し込みください</w:t>
      </w:r>
    </w:p>
    <w:p w14:paraId="036122A4" w14:textId="646E6095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その際、参加希望</w:t>
      </w:r>
      <w:r w:rsidR="00D62183">
        <w:rPr>
          <w:rFonts w:ascii="BIZ UDPゴシック" w:eastAsia="BIZ UDPゴシック" w:hAnsi="BIZ UDPゴシック" w:hint="eastAsia"/>
        </w:rPr>
        <w:t>、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上記の</w:t>
      </w:r>
      <w:r w:rsidR="00B01063">
        <w:rPr>
          <w:rFonts w:ascii="BIZ UDPゴシック" w:eastAsia="BIZ UDPゴシック" w:hAnsi="BIZ UDPゴシック" w:hint="eastAsia"/>
        </w:rPr>
        <w:t>①</w:t>
      </w:r>
      <w:r w:rsidRPr="00AB1B55">
        <w:rPr>
          <w:rFonts w:ascii="BIZ UDPゴシック" w:eastAsia="BIZ UDPゴシック" w:hAnsi="BIZ UDPゴシック"/>
        </w:rPr>
        <w:t>講座、</w:t>
      </w:r>
      <w:r w:rsidR="00B01063">
        <w:rPr>
          <w:rFonts w:ascii="BIZ UDPゴシック" w:eastAsia="BIZ UDPゴシック" w:hAnsi="BIZ UDPゴシック" w:hint="eastAsia"/>
        </w:rPr>
        <w:t>②</w:t>
      </w:r>
      <w:r w:rsidRPr="00AB1B55">
        <w:rPr>
          <w:rFonts w:ascii="BIZ UDPゴシック" w:eastAsia="BIZ UDPゴシック" w:hAnsi="BIZ UDPゴシック"/>
        </w:rPr>
        <w:t>事業説明会のいずれかまたは両方をお書き添えください</w:t>
      </w:r>
    </w:p>
    <w:p w14:paraId="407A984A" w14:textId="30578DA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応募者多数の場合は抽選となります</w:t>
      </w:r>
    </w:p>
    <w:p w14:paraId="3A3116E4" w14:textId="29E31EDC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落選となった場合のみ、お知らせします</w:t>
      </w:r>
    </w:p>
    <w:p w14:paraId="0847F1AA" w14:textId="09239ED0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申し込みはこちら</w:t>
      </w:r>
    </w:p>
    <w:p w14:paraId="4B0EA926" w14:textId="3690509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二次元コードが</w:t>
      </w:r>
    </w:p>
    <w:p w14:paraId="0C7BFEF5" w14:textId="59700E6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三面下から、およそ5.5cm</w:t>
      </w:r>
    </w:p>
    <w:p w14:paraId="0BF0C2EA" w14:textId="3AE4D6E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右からおよそ15.5cmのところにあります</w:t>
      </w:r>
    </w:p>
    <w:p w14:paraId="2E72508B" w14:textId="57EF76E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問い合わせ、新宿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区</w:t>
      </w:r>
      <w:r w:rsidR="00B0106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成年後見センター、電話03-5273-4522</w:t>
      </w:r>
    </w:p>
    <w:p w14:paraId="7288AD8C" w14:textId="18B25DE2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ファックス0352733082</w:t>
      </w:r>
    </w:p>
    <w:p w14:paraId="52A3704C" w14:textId="77777777" w:rsidR="00AB38B3" w:rsidRPr="00AB38B3" w:rsidRDefault="00AB38B3" w:rsidP="00AB38B3">
      <w:pPr>
        <w:rPr>
          <w:rFonts w:ascii="BIZ UDPゴシック" w:eastAsia="BIZ UDPゴシック" w:hAnsi="BIZ UDPゴシック"/>
        </w:rPr>
      </w:pPr>
      <w:r w:rsidRPr="00AB38B3">
        <w:rPr>
          <w:rFonts w:ascii="BIZ UDPゴシック" w:eastAsia="BIZ UDPゴシック" w:hAnsi="BIZ UDPゴシック" w:hint="eastAsia"/>
        </w:rPr>
        <w:t>イーメール</w:t>
      </w:r>
    </w:p>
    <w:p w14:paraId="6317FE01" w14:textId="77777777" w:rsidR="00AB38B3" w:rsidRPr="00AB38B3" w:rsidRDefault="00AB38B3" w:rsidP="00AB38B3">
      <w:pPr>
        <w:rPr>
          <w:rFonts w:ascii="BIZ UDPゴシック" w:eastAsia="BIZ UDPゴシック" w:hAnsi="BIZ UDPゴシック"/>
        </w:rPr>
      </w:pPr>
      <w:r w:rsidRPr="00AB38B3">
        <w:rPr>
          <w:rFonts w:ascii="BIZ UDPゴシック" w:eastAsia="BIZ UDPゴシック" w:hAnsi="BIZ UDPゴシック" w:hint="eastAsia"/>
        </w:rPr>
        <w:t>エスケーシー　アットマーク</w:t>
      </w:r>
    </w:p>
    <w:p w14:paraId="2A7869DF" w14:textId="77777777" w:rsidR="00AB38B3" w:rsidRPr="00AB38B3" w:rsidRDefault="00AB38B3" w:rsidP="00AB38B3">
      <w:pPr>
        <w:rPr>
          <w:rFonts w:ascii="BIZ UDPゴシック" w:eastAsia="BIZ UDPゴシック" w:hAnsi="BIZ UDPゴシック"/>
        </w:rPr>
      </w:pPr>
      <w:r w:rsidRPr="00AB38B3">
        <w:rPr>
          <w:rFonts w:ascii="BIZ UDPゴシック" w:eastAsia="BIZ UDPゴシック" w:hAnsi="BIZ UDPゴシック" w:hint="eastAsia"/>
        </w:rPr>
        <w:t>新宿</w:t>
      </w:r>
    </w:p>
    <w:p w14:paraId="68824D00" w14:textId="77777777" w:rsidR="00AB38B3" w:rsidRPr="00AB38B3" w:rsidRDefault="00AB38B3" w:rsidP="00AB38B3">
      <w:pPr>
        <w:rPr>
          <w:rFonts w:ascii="BIZ UDPゴシック" w:eastAsia="BIZ UDPゴシック" w:hAnsi="BIZ UDPゴシック"/>
        </w:rPr>
      </w:pPr>
      <w:r w:rsidRPr="00AB38B3">
        <w:rPr>
          <w:rFonts w:ascii="BIZ UDPゴシック" w:eastAsia="BIZ UDPゴシック" w:hAnsi="BIZ UDPゴシック" w:hint="eastAsia"/>
        </w:rPr>
        <w:t>エス　エイチ　アイ　エヌ　ジェー　ユー　ケー　ユー　ハイフン</w:t>
      </w:r>
    </w:p>
    <w:p w14:paraId="69D0F3A8" w14:textId="77777777" w:rsidR="00AB38B3" w:rsidRPr="00AB38B3" w:rsidRDefault="00AB38B3" w:rsidP="00AB38B3">
      <w:pPr>
        <w:rPr>
          <w:rFonts w:ascii="BIZ UDPゴシック" w:eastAsia="BIZ UDPゴシック" w:hAnsi="BIZ UDPゴシック"/>
        </w:rPr>
      </w:pPr>
      <w:r w:rsidRPr="00AB38B3">
        <w:rPr>
          <w:rFonts w:ascii="BIZ UDPゴシック" w:eastAsia="BIZ UDPゴシック" w:hAnsi="BIZ UDPゴシック" w:hint="eastAsia"/>
        </w:rPr>
        <w:t>社協</w:t>
      </w:r>
    </w:p>
    <w:p w14:paraId="0BBF8A9D" w14:textId="77777777" w:rsidR="00AB38B3" w:rsidRDefault="00AB38B3" w:rsidP="00AB38B3">
      <w:pPr>
        <w:rPr>
          <w:rFonts w:ascii="BIZ UDPゴシック" w:eastAsia="BIZ UDPゴシック" w:hAnsi="BIZ UDPゴシック"/>
        </w:rPr>
      </w:pPr>
      <w:r w:rsidRPr="00AB38B3">
        <w:rPr>
          <w:rFonts w:ascii="BIZ UDPゴシック" w:eastAsia="BIZ UDPゴシック" w:hAnsi="BIZ UDPゴシック" w:hint="eastAsia"/>
        </w:rPr>
        <w:t xml:space="preserve">エス　エイチ　エー　ケー　ワイ　オウ　</w:t>
      </w:r>
      <w:r w:rsidRPr="00AB38B3">
        <w:rPr>
          <w:rFonts w:ascii="BIZ UDPゴシック" w:eastAsia="BIZ UDPゴシック" w:hAnsi="BIZ UDPゴシック"/>
        </w:rPr>
        <w:t>.ｊｐ</w:t>
      </w:r>
    </w:p>
    <w:p w14:paraId="6A44D509" w14:textId="4E356CD8" w:rsidR="001D2456" w:rsidRPr="00AB1B55" w:rsidRDefault="00304B3F" w:rsidP="00AB38B3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探検しながら学ぼう</w:t>
      </w:r>
    </w:p>
    <w:p w14:paraId="6DADB59A" w14:textId="22B3B07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</w:t>
      </w:r>
      <w:r w:rsidR="00AB38B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区こども、防災</w:t>
      </w:r>
      <w:r w:rsidR="00AB38B3">
        <w:rPr>
          <w:rFonts w:ascii="BIZ UDPゴシック" w:eastAsia="BIZ UDPゴシック" w:hAnsi="BIZ UDPゴシック" w:hint="eastAsia"/>
        </w:rPr>
        <w:t>まち</w:t>
      </w:r>
      <w:r w:rsidRPr="00AB1B55">
        <w:rPr>
          <w:rFonts w:ascii="BIZ UDPゴシック" w:eastAsia="BIZ UDPゴシック" w:hAnsi="BIZ UDPゴシック"/>
        </w:rPr>
        <w:t>歩き</w:t>
      </w:r>
    </w:p>
    <w:p w14:paraId="3C1CB980" w14:textId="2C6BDA9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lastRenderedPageBreak/>
        <w:t>参加費無料</w:t>
      </w:r>
    </w:p>
    <w:p w14:paraId="35053459" w14:textId="40ADCA8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締め切り、 9月23日</w:t>
      </w:r>
    </w:p>
    <w:p w14:paraId="23B613CC" w14:textId="7B9CC67D" w:rsidR="001D2456" w:rsidRPr="00AB1B55" w:rsidRDefault="00AB38B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まち</w:t>
      </w:r>
      <w:r w:rsidR="00304B3F" w:rsidRPr="00AB1B55">
        <w:rPr>
          <w:rFonts w:ascii="BIZ UDPゴシック" w:eastAsia="BIZ UDPゴシック" w:hAnsi="BIZ UDPゴシック"/>
        </w:rPr>
        <w:t>を歩いて、楽しく防災を学ぼう</w:t>
      </w:r>
    </w:p>
    <w:p w14:paraId="1B224E4E" w14:textId="4877A2B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もしもの時に役立つポイントを、親子でわくわく体験できるイベントです</w:t>
      </w:r>
    </w:p>
    <w:p w14:paraId="0E22CDF9" w14:textId="30AA49A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日時、 10月3日土曜</w:t>
      </w:r>
    </w:p>
    <w:p w14:paraId="68446F72" w14:textId="0FD9741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午後一時から4時30分</w:t>
      </w:r>
    </w:p>
    <w:p w14:paraId="247445C7" w14:textId="2446CAE8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少雨決行</w:t>
      </w:r>
    </w:p>
    <w:p w14:paraId="1BA5A336" w14:textId="48D5AFFF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集合</w:t>
      </w:r>
      <w:r w:rsidR="00D62183">
        <w:rPr>
          <w:rFonts w:ascii="BIZ UDPゴシック" w:eastAsia="BIZ UDPゴシック" w:hAnsi="BIZ UDPゴシック" w:hint="eastAsia"/>
        </w:rPr>
        <w:t>、</w:t>
      </w:r>
      <w:r w:rsidR="00AB38B3">
        <w:rPr>
          <w:rFonts w:ascii="BIZ UDPゴシック" w:eastAsia="BIZ UDPゴシック" w:hAnsi="BIZ UDPゴシック" w:hint="eastAsia"/>
        </w:rPr>
        <w:t xml:space="preserve">　</w:t>
      </w:r>
      <w:r w:rsidR="00D62183">
        <w:rPr>
          <w:rFonts w:ascii="BIZ UDPゴシック" w:eastAsia="BIZ UDPゴシック" w:hAnsi="BIZ UDPゴシック" w:hint="eastAsia"/>
        </w:rPr>
        <w:t>とうちょうじ</w:t>
      </w:r>
      <w:r w:rsidRPr="00AB1B55">
        <w:rPr>
          <w:rFonts w:ascii="BIZ UDPゴシック" w:eastAsia="BIZ UDPゴシック" w:hAnsi="BIZ UDPゴシック"/>
        </w:rPr>
        <w:t>、文</w:t>
      </w:r>
      <w:r w:rsidR="00AB38B3">
        <w:rPr>
          <w:rFonts w:ascii="BIZ UDPゴシック" w:eastAsia="BIZ UDPゴシック" w:hAnsi="BIZ UDPゴシック" w:hint="eastAsia"/>
        </w:rPr>
        <w:t>由</w:t>
      </w:r>
      <w:r w:rsidRPr="00AB1B55">
        <w:rPr>
          <w:rFonts w:ascii="BIZ UDPゴシック" w:eastAsia="BIZ UDPゴシック" w:hAnsi="BIZ UDPゴシック"/>
        </w:rPr>
        <w:t>閣</w:t>
      </w:r>
      <w:r w:rsidR="00D62183">
        <w:rPr>
          <w:rFonts w:ascii="BIZ UDPゴシック" w:eastAsia="BIZ UDPゴシック" w:hAnsi="BIZ UDPゴシック" w:hint="eastAsia"/>
        </w:rPr>
        <w:t>、</w:t>
      </w:r>
      <w:r w:rsidR="00AB38B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四谷4の24の3</w:t>
      </w:r>
    </w:p>
    <w:p w14:paraId="3C72FFC5" w14:textId="144AC5E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内容</w:t>
      </w:r>
    </w:p>
    <w:p w14:paraId="22CB0867" w14:textId="2F7556FC" w:rsidR="001D2456" w:rsidRPr="00AB1B55" w:rsidRDefault="00AB38B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①</w:t>
      </w:r>
      <w:r w:rsidR="00304B3F" w:rsidRPr="00AB1B55">
        <w:rPr>
          <w:rFonts w:ascii="BIZ UDPゴシック" w:eastAsia="BIZ UDPゴシック" w:hAnsi="BIZ UDPゴシック"/>
        </w:rPr>
        <w:t>、</w:t>
      </w:r>
      <w:r>
        <w:rPr>
          <w:rFonts w:ascii="BIZ UDPゴシック" w:eastAsia="BIZ UDPゴシック" w:hAnsi="BIZ UDPゴシック" w:hint="eastAsia"/>
        </w:rPr>
        <w:t>まちある</w:t>
      </w:r>
      <w:r w:rsidR="00304B3F" w:rsidRPr="00AB1B55">
        <w:rPr>
          <w:rFonts w:ascii="BIZ UDPゴシック" w:eastAsia="BIZ UDPゴシック" w:hAnsi="BIZ UDPゴシック"/>
        </w:rPr>
        <w:t>きをしてみよう</w:t>
      </w:r>
      <w:r>
        <w:rPr>
          <w:rFonts w:ascii="BIZ UDPゴシック" w:eastAsia="BIZ UDPゴシック" w:hAnsi="BIZ UDPゴシック" w:hint="eastAsia"/>
        </w:rPr>
        <w:t>！</w:t>
      </w:r>
    </w:p>
    <w:p w14:paraId="620E171B" w14:textId="17EE297E" w:rsidR="001D2456" w:rsidRPr="00AB1B55" w:rsidRDefault="00AB38B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②、</w:t>
      </w:r>
      <w:r w:rsidR="00304B3F" w:rsidRPr="00AB1B55">
        <w:rPr>
          <w:rFonts w:ascii="BIZ UDPゴシック" w:eastAsia="BIZ UDPゴシック" w:hAnsi="BIZ UDPゴシック"/>
        </w:rPr>
        <w:t>地図を</w:t>
      </w:r>
      <w:r>
        <w:rPr>
          <w:rFonts w:ascii="BIZ UDPゴシック" w:eastAsia="BIZ UDPゴシック" w:hAnsi="BIZ UDPゴシック" w:hint="eastAsia"/>
        </w:rPr>
        <w:t>つくって</w:t>
      </w:r>
      <w:r w:rsidR="00304B3F" w:rsidRPr="00AB1B55">
        <w:rPr>
          <w:rFonts w:ascii="BIZ UDPゴシック" w:eastAsia="BIZ UDPゴシック" w:hAnsi="BIZ UDPゴシック"/>
        </w:rPr>
        <w:t>みよう</w:t>
      </w:r>
      <w:r>
        <w:rPr>
          <w:rFonts w:ascii="BIZ UDPゴシック" w:eastAsia="BIZ UDPゴシック" w:hAnsi="BIZ UDPゴシック" w:hint="eastAsia"/>
        </w:rPr>
        <w:t>！</w:t>
      </w:r>
    </w:p>
    <w:p w14:paraId="51994FC8" w14:textId="4396D47E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防災食の試食あり</w:t>
      </w:r>
    </w:p>
    <w:p w14:paraId="019697DB" w14:textId="0C62C28A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対象</w:t>
      </w:r>
    </w:p>
    <w:p w14:paraId="094C6B21" w14:textId="43CDD6AA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小学生を中心に</w:t>
      </w:r>
    </w:p>
    <w:p w14:paraId="53B677CD" w14:textId="4AB109E1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どなたでも</w:t>
      </w:r>
    </w:p>
    <w:p w14:paraId="1A1EDC43" w14:textId="3A11903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小学三年生以下は保護者同伴</w:t>
      </w:r>
    </w:p>
    <w:p w14:paraId="2CF4BDF9" w14:textId="4ED70A0A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定員、先着20名</w:t>
      </w:r>
    </w:p>
    <w:p w14:paraId="4428C5CF" w14:textId="2AA8FCF9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持ち物</w:t>
      </w:r>
    </w:p>
    <w:p w14:paraId="6B39738F" w14:textId="2FFDA00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タオル、飲み物、熱中症対策のできるもの</w:t>
      </w:r>
    </w:p>
    <w:p w14:paraId="16131B3B" w14:textId="4362858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申し込み</w:t>
      </w:r>
      <w:r w:rsidR="00AB38B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右のGoogle</w:t>
      </w:r>
      <w:r w:rsidR="00AB38B3">
        <w:rPr>
          <w:rFonts w:ascii="BIZ UDPゴシック" w:eastAsia="BIZ UDPゴシック" w:hAnsi="BIZ UDPゴシック" w:hint="eastAsia"/>
        </w:rPr>
        <w:t>フォーム</w:t>
      </w:r>
      <w:r w:rsidRPr="00AB1B55">
        <w:rPr>
          <w:rFonts w:ascii="BIZ UDPゴシック" w:eastAsia="BIZ UDPゴシック" w:hAnsi="BIZ UDPゴシック"/>
        </w:rPr>
        <w:t>から申し込みください</w:t>
      </w:r>
    </w:p>
    <w:p w14:paraId="760857A9" w14:textId="35A9379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申し込みはこちら</w:t>
      </w:r>
    </w:p>
    <w:p w14:paraId="3917D532" w14:textId="37C5F0B3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二次元コードが三面下からおよそ5.5cm</w:t>
      </w:r>
    </w:p>
    <w:p w14:paraId="625AC118" w14:textId="3FAFC4E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右からおよそ3cmのところにあります</w:t>
      </w:r>
    </w:p>
    <w:p w14:paraId="4EAE9F11" w14:textId="55212BB4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問い合わせ、地域活動支援課</w:t>
      </w:r>
    </w:p>
    <w:p w14:paraId="1C1937DA" w14:textId="7777777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電話、 03-5273-9191。</w:t>
      </w:r>
    </w:p>
    <w:p w14:paraId="0E807686" w14:textId="77777777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ファックス、 03-5273-3082。</w:t>
      </w:r>
    </w:p>
    <w:p w14:paraId="509A6FDE" w14:textId="77777777" w:rsidR="00AB38B3" w:rsidRDefault="00AB38B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イー</w:t>
      </w:r>
      <w:r w:rsidR="00304B3F" w:rsidRPr="00AB1B55">
        <w:rPr>
          <w:rFonts w:ascii="BIZ UDPゴシック" w:eastAsia="BIZ UDPゴシック" w:hAnsi="BIZ UDPゴシック"/>
        </w:rPr>
        <w:t>メール</w:t>
      </w:r>
    </w:p>
    <w:p w14:paraId="714F9B5D" w14:textId="785036DD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</w:t>
      </w:r>
      <w:r w:rsidR="00EF1086">
        <w:rPr>
          <w:rFonts w:ascii="BIZ UDPゴシック" w:eastAsia="BIZ UDPゴシック" w:hAnsi="BIZ UDPゴシック" w:hint="eastAsia"/>
        </w:rPr>
        <w:t>、</w:t>
      </w:r>
      <w:r w:rsidR="00AB38B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ハイフン</w:t>
      </w:r>
      <w:r w:rsidR="00EF1086">
        <w:rPr>
          <w:rFonts w:ascii="BIZ UDPゴシック" w:eastAsia="BIZ UDPゴシック" w:hAnsi="BIZ UDPゴシック" w:hint="eastAsia"/>
        </w:rPr>
        <w:t>、</w:t>
      </w:r>
      <w:r w:rsidR="00AB38B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VC</w:t>
      </w:r>
    </w:p>
    <w:p w14:paraId="160830D4" w14:textId="438CD24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アットマーク</w:t>
      </w:r>
      <w:r w:rsidR="00EF1086">
        <w:rPr>
          <w:rFonts w:ascii="BIZ UDPゴシック" w:eastAsia="BIZ UDPゴシック" w:hAnsi="BIZ UDPゴシック" w:hint="eastAsia"/>
        </w:rPr>
        <w:t>、</w:t>
      </w:r>
      <w:r w:rsidR="00AB38B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新宿</w:t>
      </w:r>
      <w:r w:rsidR="00EF1086">
        <w:rPr>
          <w:rFonts w:ascii="BIZ UDPゴシック" w:eastAsia="BIZ UDPゴシック" w:hAnsi="BIZ UDPゴシック" w:hint="eastAsia"/>
        </w:rPr>
        <w:t>、</w:t>
      </w:r>
      <w:r w:rsidR="00AB38B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ハイフン</w:t>
      </w:r>
      <w:r w:rsidR="00EF1086">
        <w:rPr>
          <w:rFonts w:ascii="BIZ UDPゴシック" w:eastAsia="BIZ UDPゴシック" w:hAnsi="BIZ UDPゴシック" w:hint="eastAsia"/>
        </w:rPr>
        <w:t>、</w:t>
      </w:r>
      <w:r w:rsidR="00AB38B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社協</w:t>
      </w:r>
      <w:r w:rsidR="00EF1086">
        <w:rPr>
          <w:rFonts w:ascii="BIZ UDPゴシック" w:eastAsia="BIZ UDPゴシック" w:hAnsi="BIZ UDPゴシック" w:hint="eastAsia"/>
        </w:rPr>
        <w:t>、ドット</w:t>
      </w:r>
      <w:r w:rsidRPr="00AB1B55">
        <w:rPr>
          <w:rFonts w:ascii="BIZ UDPゴシック" w:eastAsia="BIZ UDPゴシック" w:hAnsi="BIZ UDPゴシック"/>
        </w:rPr>
        <w:t>JP</w:t>
      </w:r>
    </w:p>
    <w:p w14:paraId="5345FA2C" w14:textId="60A5F88B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新宿社協の取り組みや活動は、皆さんからの会費や</w:t>
      </w:r>
      <w:r w:rsidR="00AB38B3">
        <w:rPr>
          <w:rFonts w:ascii="BIZ UDPゴシック" w:eastAsia="BIZ UDPゴシック" w:hAnsi="BIZ UDPゴシック" w:hint="eastAsia"/>
        </w:rPr>
        <w:t>寄附</w:t>
      </w:r>
      <w:r w:rsidRPr="00AB1B55">
        <w:rPr>
          <w:rFonts w:ascii="BIZ UDPゴシック" w:eastAsia="BIZ UDPゴシック" w:hAnsi="BIZ UDPゴシック"/>
        </w:rPr>
        <w:t>、共同募金の配分金などによって支えられています</w:t>
      </w:r>
    </w:p>
    <w:p w14:paraId="3E9B5CED" w14:textId="3A24B0D6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ボランティア団体</w:t>
      </w:r>
      <w:r w:rsidR="00AB38B3">
        <w:rPr>
          <w:rFonts w:ascii="BIZ UDPゴシック" w:eastAsia="BIZ UDPゴシック" w:hAnsi="BIZ UDPゴシック" w:hint="eastAsia"/>
        </w:rPr>
        <w:t xml:space="preserve">　</w:t>
      </w:r>
      <w:r w:rsidRPr="00AB1B55">
        <w:rPr>
          <w:rFonts w:ascii="BIZ UDPゴシック" w:eastAsia="BIZ UDPゴシック" w:hAnsi="BIZ UDPゴシック"/>
        </w:rPr>
        <w:t>グループカナリアの協力により作成した本</w:t>
      </w:r>
      <w:r w:rsidR="00AB38B3">
        <w:rPr>
          <w:rFonts w:ascii="BIZ UDPゴシック" w:eastAsia="BIZ UDPゴシック" w:hAnsi="BIZ UDPゴシック" w:hint="eastAsia"/>
        </w:rPr>
        <w:t>紙</w:t>
      </w:r>
      <w:r w:rsidRPr="00AB1B55">
        <w:rPr>
          <w:rFonts w:ascii="BIZ UDPゴシック" w:eastAsia="BIZ UDPゴシック" w:hAnsi="BIZ UDPゴシック"/>
        </w:rPr>
        <w:t>の音声CDをお貸ししているほか</w:t>
      </w:r>
    </w:p>
    <w:p w14:paraId="6948BBFF" w14:textId="2CA0D85C" w:rsidR="001D2456" w:rsidRPr="00AB1B55" w:rsidRDefault="00304B3F">
      <w:pPr>
        <w:rPr>
          <w:rFonts w:ascii="BIZ UDPゴシック" w:eastAsia="BIZ UDPゴシック" w:hAnsi="BIZ UDPゴシック"/>
        </w:rPr>
      </w:pPr>
      <w:r w:rsidRPr="00AB1B55">
        <w:rPr>
          <w:rFonts w:ascii="BIZ UDPゴシック" w:eastAsia="BIZ UDPゴシック" w:hAnsi="BIZ UDPゴシック"/>
        </w:rPr>
        <w:t>新宿社協ホームページからも視聴できます</w:t>
      </w:r>
    </w:p>
    <w:sectPr w:rsidR="001D2456" w:rsidRPr="00AB1B55">
      <w:footerReference w:type="default" r:id="rId7"/>
      <w:pgSz w:w="11906" w:h="16838"/>
      <w:pgMar w:top="1140" w:right="1701" w:bottom="1701" w:left="1701" w:header="708" w:footer="1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A11C3" w14:textId="77777777" w:rsidR="00527726" w:rsidRDefault="00527726">
      <w:pPr>
        <w:spacing w:after="0" w:line="240" w:lineRule="auto"/>
      </w:pPr>
      <w:r>
        <w:separator/>
      </w:r>
    </w:p>
  </w:endnote>
  <w:endnote w:type="continuationSeparator" w:id="0">
    <w:p w14:paraId="1398E821" w14:textId="77777777" w:rsidR="00527726" w:rsidRDefault="00527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7C372" w14:textId="77777777" w:rsidR="001D2456" w:rsidRDefault="00304B3F">
    <w:pPr>
      <w:pBdr>
        <w:top w:val="single" w:sz="8" w:space="8" w:color="A1A1A6"/>
      </w:pBdr>
      <w:tabs>
        <w:tab w:val="right" w:pos="8504"/>
      </w:tabs>
    </w:pPr>
    <w:r>
      <w:rPr>
        <w:color w:val="A1A1A6"/>
        <w:sz w:val="18"/>
        <w:szCs w:val="18"/>
      </w:rPr>
      <w:t>20260814_</w:t>
    </w:r>
    <w:r>
      <w:rPr>
        <w:color w:val="A1A1A6"/>
        <w:sz w:val="18"/>
        <w:szCs w:val="18"/>
      </w:rPr>
      <w:t>けやき８月号２－３面</w:t>
    </w:r>
    <w:r>
      <w:rPr>
        <w:color w:val="A1A1A6"/>
        <w:sz w:val="18"/>
        <w:szCs w:val="18"/>
      </w:rPr>
      <w:tab/>
    </w:r>
    <w:r>
      <w:rPr>
        <w:color w:val="A1A1A6"/>
        <w:sz w:val="18"/>
        <w:szCs w:val="18"/>
      </w:rPr>
      <w:fldChar w:fldCharType="begin"/>
    </w:r>
    <w:r>
      <w:rPr>
        <w:color w:val="A1A1A6"/>
        <w:sz w:val="18"/>
        <w:szCs w:val="18"/>
      </w:rPr>
      <w:instrText>PAGE</w:instrText>
    </w:r>
    <w:r>
      <w:rPr>
        <w:color w:val="A1A1A6"/>
        <w:sz w:val="18"/>
        <w:szCs w:val="18"/>
      </w:rPr>
      <w:fldChar w:fldCharType="separate"/>
    </w:r>
    <w:r w:rsidR="004230B5">
      <w:rPr>
        <w:noProof/>
        <w:color w:val="A1A1A6"/>
        <w:sz w:val="18"/>
        <w:szCs w:val="18"/>
      </w:rPr>
      <w:t>1</w:t>
    </w:r>
    <w:r>
      <w:rPr>
        <w:color w:val="A1A1A6"/>
        <w:sz w:val="18"/>
        <w:szCs w:val="18"/>
      </w:rPr>
      <w:fldChar w:fldCharType="end"/>
    </w:r>
    <w:r>
      <w:rPr>
        <w:color w:val="A1A1A6"/>
        <w:sz w:val="18"/>
        <w:szCs w:val="18"/>
      </w:rPr>
      <w:t>/</w:t>
    </w:r>
    <w:r>
      <w:rPr>
        <w:color w:val="A1A1A6"/>
        <w:sz w:val="18"/>
        <w:szCs w:val="18"/>
      </w:rPr>
      <w:fldChar w:fldCharType="begin"/>
    </w:r>
    <w:r>
      <w:rPr>
        <w:color w:val="A1A1A6"/>
        <w:sz w:val="18"/>
        <w:szCs w:val="18"/>
      </w:rPr>
      <w:instrText>NUMPAGES</w:instrText>
    </w:r>
    <w:r>
      <w:rPr>
        <w:color w:val="A1A1A6"/>
        <w:sz w:val="18"/>
        <w:szCs w:val="18"/>
      </w:rPr>
      <w:fldChar w:fldCharType="separate"/>
    </w:r>
    <w:r w:rsidR="004230B5">
      <w:rPr>
        <w:noProof/>
        <w:color w:val="A1A1A6"/>
        <w:sz w:val="18"/>
        <w:szCs w:val="18"/>
      </w:rPr>
      <w:t>2</w:t>
    </w:r>
    <w:r>
      <w:rPr>
        <w:color w:val="A1A1A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E4D65" w14:textId="77777777" w:rsidR="00527726" w:rsidRDefault="00527726">
      <w:pPr>
        <w:spacing w:after="0" w:line="240" w:lineRule="auto"/>
      </w:pPr>
      <w:r>
        <w:separator/>
      </w:r>
    </w:p>
  </w:footnote>
  <w:footnote w:type="continuationSeparator" w:id="0">
    <w:p w14:paraId="02F681CA" w14:textId="77777777" w:rsidR="00527726" w:rsidRDefault="00527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24C95"/>
    <w:multiLevelType w:val="hybridMultilevel"/>
    <w:tmpl w:val="52E6B2A2"/>
    <w:lvl w:ilvl="0" w:tplc="77603E9C">
      <w:start w:val="1"/>
      <w:numFmt w:val="bullet"/>
      <w:lvlText w:val="✦"/>
      <w:lvlJc w:val="left"/>
      <w:pPr>
        <w:tabs>
          <w:tab w:val="left" w:pos="300"/>
        </w:tabs>
        <w:ind w:left="300" w:hanging="300"/>
      </w:pPr>
      <w:rPr>
        <w:rFonts w:ascii="Century" w:eastAsia="Century" w:hAnsi="Century" w:cs="Century"/>
      </w:rPr>
    </w:lvl>
    <w:lvl w:ilvl="1" w:tplc="6EBA34A6">
      <w:start w:val="1"/>
      <w:numFmt w:val="bullet"/>
      <w:lvlText w:val="✦"/>
      <w:lvlJc w:val="left"/>
      <w:pPr>
        <w:tabs>
          <w:tab w:val="left" w:pos="600"/>
        </w:tabs>
        <w:ind w:left="600" w:hanging="300"/>
      </w:pPr>
      <w:rPr>
        <w:rFonts w:ascii="Century" w:eastAsia="Century" w:hAnsi="Century" w:cs="Century"/>
      </w:rPr>
    </w:lvl>
    <w:lvl w:ilvl="2" w:tplc="47224C92">
      <w:start w:val="1"/>
      <w:numFmt w:val="bullet"/>
      <w:lvlText w:val="✦"/>
      <w:lvlJc w:val="left"/>
      <w:pPr>
        <w:tabs>
          <w:tab w:val="left" w:pos="900"/>
        </w:tabs>
        <w:ind w:left="900" w:hanging="300"/>
      </w:pPr>
      <w:rPr>
        <w:rFonts w:ascii="Century" w:eastAsia="Century" w:hAnsi="Century" w:cs="Century"/>
      </w:rPr>
    </w:lvl>
    <w:lvl w:ilvl="3" w:tplc="10306DCC">
      <w:start w:val="1"/>
      <w:numFmt w:val="bullet"/>
      <w:lvlText w:val="✦"/>
      <w:lvlJc w:val="left"/>
      <w:pPr>
        <w:tabs>
          <w:tab w:val="left" w:pos="1200"/>
        </w:tabs>
        <w:ind w:left="1200" w:hanging="300"/>
      </w:pPr>
      <w:rPr>
        <w:rFonts w:ascii="Century" w:eastAsia="Century" w:hAnsi="Century" w:cs="Century"/>
      </w:rPr>
    </w:lvl>
    <w:lvl w:ilvl="4" w:tplc="C40474EA">
      <w:start w:val="1"/>
      <w:numFmt w:val="bullet"/>
      <w:lvlText w:val="✦"/>
      <w:lvlJc w:val="left"/>
      <w:pPr>
        <w:tabs>
          <w:tab w:val="left" w:pos="1500"/>
        </w:tabs>
        <w:ind w:left="1500" w:hanging="300"/>
      </w:pPr>
      <w:rPr>
        <w:rFonts w:ascii="Century" w:eastAsia="Century" w:hAnsi="Century" w:cs="Century"/>
      </w:rPr>
    </w:lvl>
    <w:lvl w:ilvl="5" w:tplc="9CF86644">
      <w:start w:val="1"/>
      <w:numFmt w:val="bullet"/>
      <w:lvlText w:val="✦"/>
      <w:lvlJc w:val="left"/>
      <w:pPr>
        <w:tabs>
          <w:tab w:val="left" w:pos="1800"/>
        </w:tabs>
        <w:ind w:left="1800" w:hanging="300"/>
      </w:pPr>
      <w:rPr>
        <w:rFonts w:ascii="Century" w:eastAsia="Century" w:hAnsi="Century" w:cs="Century"/>
      </w:rPr>
    </w:lvl>
    <w:lvl w:ilvl="6" w:tplc="D758CF66">
      <w:start w:val="1"/>
      <w:numFmt w:val="bullet"/>
      <w:lvlText w:val="✦"/>
      <w:lvlJc w:val="left"/>
      <w:pPr>
        <w:tabs>
          <w:tab w:val="left" w:pos="2100"/>
        </w:tabs>
        <w:ind w:left="2100" w:hanging="300"/>
      </w:pPr>
      <w:rPr>
        <w:rFonts w:ascii="Century" w:eastAsia="Century" w:hAnsi="Century" w:cs="Century"/>
      </w:rPr>
    </w:lvl>
    <w:lvl w:ilvl="7" w:tplc="2E94357A">
      <w:start w:val="1"/>
      <w:numFmt w:val="bullet"/>
      <w:lvlText w:val="✦"/>
      <w:lvlJc w:val="left"/>
      <w:pPr>
        <w:tabs>
          <w:tab w:val="left" w:pos="2400"/>
        </w:tabs>
        <w:ind w:left="2400" w:hanging="300"/>
      </w:pPr>
      <w:rPr>
        <w:rFonts w:ascii="Century" w:eastAsia="Century" w:hAnsi="Century" w:cs="Century"/>
      </w:rPr>
    </w:lvl>
    <w:lvl w:ilvl="8" w:tplc="D5B06F70">
      <w:start w:val="1"/>
      <w:numFmt w:val="bullet"/>
      <w:lvlText w:val="✦"/>
      <w:lvlJc w:val="left"/>
      <w:pPr>
        <w:tabs>
          <w:tab w:val="left" w:pos="2700"/>
        </w:tabs>
        <w:ind w:left="2700" w:hanging="300"/>
      </w:pPr>
      <w:rPr>
        <w:rFonts w:ascii="Century" w:eastAsia="Century" w:hAnsi="Century" w:cs="Century"/>
      </w:rPr>
    </w:lvl>
  </w:abstractNum>
  <w:abstractNum w:abstractNumId="1" w15:restartNumberingAfterBreak="0">
    <w:nsid w:val="102C0C38"/>
    <w:multiLevelType w:val="hybridMultilevel"/>
    <w:tmpl w:val="95405F92"/>
    <w:lvl w:ilvl="0" w:tplc="E138A54A">
      <w:start w:val="1"/>
      <w:numFmt w:val="bullet"/>
      <w:lvlText w:val="●"/>
      <w:lvlJc w:val="left"/>
      <w:pPr>
        <w:ind w:left="720" w:hanging="360"/>
      </w:pPr>
    </w:lvl>
    <w:lvl w:ilvl="1" w:tplc="8B2EE174">
      <w:start w:val="1"/>
      <w:numFmt w:val="bullet"/>
      <w:lvlText w:val="○"/>
      <w:lvlJc w:val="left"/>
      <w:pPr>
        <w:ind w:left="1440" w:hanging="360"/>
      </w:pPr>
    </w:lvl>
    <w:lvl w:ilvl="2" w:tplc="C3D2EEBC">
      <w:start w:val="1"/>
      <w:numFmt w:val="bullet"/>
      <w:lvlText w:val="■"/>
      <w:lvlJc w:val="left"/>
      <w:pPr>
        <w:ind w:left="2160" w:hanging="360"/>
      </w:pPr>
    </w:lvl>
    <w:lvl w:ilvl="3" w:tplc="38BA8A70">
      <w:start w:val="1"/>
      <w:numFmt w:val="bullet"/>
      <w:lvlText w:val="●"/>
      <w:lvlJc w:val="left"/>
      <w:pPr>
        <w:ind w:left="2880" w:hanging="360"/>
      </w:pPr>
    </w:lvl>
    <w:lvl w:ilvl="4" w:tplc="85EE8F5E">
      <w:start w:val="1"/>
      <w:numFmt w:val="bullet"/>
      <w:lvlText w:val="○"/>
      <w:lvlJc w:val="left"/>
      <w:pPr>
        <w:ind w:left="3600" w:hanging="360"/>
      </w:pPr>
    </w:lvl>
    <w:lvl w:ilvl="5" w:tplc="AA0E58DE">
      <w:start w:val="1"/>
      <w:numFmt w:val="bullet"/>
      <w:lvlText w:val="■"/>
      <w:lvlJc w:val="left"/>
      <w:pPr>
        <w:ind w:left="4320" w:hanging="360"/>
      </w:pPr>
    </w:lvl>
    <w:lvl w:ilvl="6" w:tplc="D5F8043C">
      <w:start w:val="1"/>
      <w:numFmt w:val="bullet"/>
      <w:lvlText w:val="●"/>
      <w:lvlJc w:val="left"/>
      <w:pPr>
        <w:ind w:left="5040" w:hanging="360"/>
      </w:pPr>
    </w:lvl>
    <w:lvl w:ilvl="7" w:tplc="AEBE2D7E">
      <w:start w:val="1"/>
      <w:numFmt w:val="bullet"/>
      <w:lvlText w:val="●"/>
      <w:lvlJc w:val="left"/>
      <w:pPr>
        <w:ind w:left="5760" w:hanging="360"/>
      </w:pPr>
    </w:lvl>
    <w:lvl w:ilvl="8" w:tplc="AB682D5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4775EB4"/>
    <w:multiLevelType w:val="hybridMultilevel"/>
    <w:tmpl w:val="F3E2E6F4"/>
    <w:lvl w:ilvl="0" w:tplc="AFF84634">
      <w:start w:val="1"/>
      <w:numFmt w:val="bullet"/>
      <w:lvlText w:val="・"/>
      <w:lvlJc w:val="left"/>
      <w:pPr>
        <w:tabs>
          <w:tab w:val="left" w:pos="300"/>
        </w:tabs>
        <w:ind w:left="300" w:hanging="300"/>
      </w:pPr>
      <w:rPr>
        <w:rFonts w:ascii="Yu Gothic UI" w:eastAsia="Yu Gothic UI" w:hAnsi="Yu Gothic UI" w:cs="Yu Gothic UI"/>
        <w:sz w:val="20"/>
        <w:szCs w:val="20"/>
      </w:rPr>
    </w:lvl>
    <w:lvl w:ilvl="1" w:tplc="85E4F6C6">
      <w:start w:val="1"/>
      <w:numFmt w:val="bullet"/>
      <w:lvlText w:val="○"/>
      <w:lvlJc w:val="left"/>
      <w:pPr>
        <w:tabs>
          <w:tab w:val="left" w:pos="600"/>
        </w:tabs>
        <w:ind w:left="600" w:hanging="300"/>
      </w:pPr>
      <w:rPr>
        <w:rFonts w:ascii="Yu Gothic UI" w:eastAsia="Yu Gothic UI" w:hAnsi="Yu Gothic UI" w:cs="Yu Gothic UI"/>
        <w:sz w:val="20"/>
        <w:szCs w:val="20"/>
      </w:rPr>
    </w:lvl>
    <w:lvl w:ilvl="2" w:tplc="A3848D98">
      <w:start w:val="1"/>
      <w:numFmt w:val="bullet"/>
      <w:lvlText w:val="■"/>
      <w:lvlJc w:val="left"/>
      <w:pPr>
        <w:tabs>
          <w:tab w:val="left" w:pos="900"/>
        </w:tabs>
        <w:ind w:left="900" w:hanging="300"/>
      </w:pPr>
      <w:rPr>
        <w:rFonts w:ascii="Yu Gothic UI" w:eastAsia="Yu Gothic UI" w:hAnsi="Yu Gothic UI" w:cs="Yu Gothic UI"/>
        <w:sz w:val="20"/>
        <w:szCs w:val="20"/>
      </w:rPr>
    </w:lvl>
    <w:lvl w:ilvl="3" w:tplc="69DA3FBC">
      <w:start w:val="1"/>
      <w:numFmt w:val="bullet"/>
      <w:lvlText w:val="・"/>
      <w:lvlJc w:val="left"/>
      <w:pPr>
        <w:tabs>
          <w:tab w:val="left" w:pos="1200"/>
        </w:tabs>
        <w:ind w:left="1200" w:hanging="300"/>
      </w:pPr>
      <w:rPr>
        <w:rFonts w:ascii="Yu Gothic UI" w:eastAsia="Yu Gothic UI" w:hAnsi="Yu Gothic UI" w:cs="Yu Gothic UI"/>
        <w:sz w:val="20"/>
        <w:szCs w:val="20"/>
      </w:rPr>
    </w:lvl>
    <w:lvl w:ilvl="4" w:tplc="5AEEAE3E">
      <w:start w:val="1"/>
      <w:numFmt w:val="bullet"/>
      <w:lvlText w:val="○"/>
      <w:lvlJc w:val="left"/>
      <w:pPr>
        <w:tabs>
          <w:tab w:val="left" w:pos="1500"/>
        </w:tabs>
        <w:ind w:left="1500" w:hanging="300"/>
      </w:pPr>
      <w:rPr>
        <w:rFonts w:ascii="Yu Gothic UI" w:eastAsia="Yu Gothic UI" w:hAnsi="Yu Gothic UI" w:cs="Yu Gothic UI"/>
        <w:sz w:val="20"/>
        <w:szCs w:val="20"/>
      </w:rPr>
    </w:lvl>
    <w:lvl w:ilvl="5" w:tplc="2B64E744">
      <w:start w:val="1"/>
      <w:numFmt w:val="bullet"/>
      <w:lvlText w:val="■"/>
      <w:lvlJc w:val="left"/>
      <w:pPr>
        <w:tabs>
          <w:tab w:val="left" w:pos="1800"/>
        </w:tabs>
        <w:ind w:left="1800" w:hanging="300"/>
      </w:pPr>
      <w:rPr>
        <w:rFonts w:ascii="Yu Gothic UI" w:eastAsia="Yu Gothic UI" w:hAnsi="Yu Gothic UI" w:cs="Yu Gothic UI"/>
        <w:sz w:val="20"/>
        <w:szCs w:val="20"/>
      </w:rPr>
    </w:lvl>
    <w:lvl w:ilvl="6" w:tplc="C674D93A">
      <w:start w:val="1"/>
      <w:numFmt w:val="bullet"/>
      <w:lvlText w:val="・"/>
      <w:lvlJc w:val="left"/>
      <w:pPr>
        <w:tabs>
          <w:tab w:val="left" w:pos="2100"/>
        </w:tabs>
        <w:ind w:left="2100" w:hanging="300"/>
      </w:pPr>
      <w:rPr>
        <w:rFonts w:ascii="Yu Gothic UI" w:eastAsia="Yu Gothic UI" w:hAnsi="Yu Gothic UI" w:cs="Yu Gothic UI"/>
        <w:sz w:val="20"/>
        <w:szCs w:val="20"/>
      </w:rPr>
    </w:lvl>
    <w:lvl w:ilvl="7" w:tplc="451A7A0C">
      <w:start w:val="1"/>
      <w:numFmt w:val="bullet"/>
      <w:lvlText w:val="○"/>
      <w:lvlJc w:val="left"/>
      <w:pPr>
        <w:tabs>
          <w:tab w:val="left" w:pos="2400"/>
        </w:tabs>
        <w:ind w:left="2400" w:hanging="300"/>
      </w:pPr>
      <w:rPr>
        <w:rFonts w:ascii="Yu Gothic UI" w:eastAsia="Yu Gothic UI" w:hAnsi="Yu Gothic UI" w:cs="Yu Gothic UI"/>
        <w:sz w:val="20"/>
        <w:szCs w:val="20"/>
      </w:rPr>
    </w:lvl>
    <w:lvl w:ilvl="8" w:tplc="9F425480">
      <w:start w:val="1"/>
      <w:numFmt w:val="bullet"/>
      <w:lvlText w:val="■"/>
      <w:lvlJc w:val="left"/>
      <w:pPr>
        <w:tabs>
          <w:tab w:val="left" w:pos="2700"/>
        </w:tabs>
        <w:ind w:left="2700" w:hanging="300"/>
      </w:pPr>
      <w:rPr>
        <w:rFonts w:ascii="Yu Gothic UI" w:eastAsia="Yu Gothic UI" w:hAnsi="Yu Gothic UI" w:cs="Yu Gothic UI"/>
        <w:sz w:val="20"/>
        <w:szCs w:val="20"/>
      </w:rPr>
    </w:lvl>
  </w:abstractNum>
  <w:abstractNum w:abstractNumId="3" w15:restartNumberingAfterBreak="0">
    <w:nsid w:val="278F65BC"/>
    <w:multiLevelType w:val="hybridMultilevel"/>
    <w:tmpl w:val="622486C2"/>
    <w:lvl w:ilvl="0" w:tplc="4AF05BC6">
      <w:start w:val="1"/>
      <w:numFmt w:val="bullet"/>
      <w:lvlText w:val="☑"/>
      <w:lvlJc w:val="left"/>
      <w:pPr>
        <w:tabs>
          <w:tab w:val="left" w:pos="300"/>
        </w:tabs>
        <w:ind w:left="3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1" w:tplc="31D88AAA">
      <w:start w:val="1"/>
      <w:numFmt w:val="bullet"/>
      <w:lvlText w:val="☑"/>
      <w:lvlJc w:val="left"/>
      <w:pPr>
        <w:tabs>
          <w:tab w:val="left" w:pos="600"/>
        </w:tabs>
        <w:ind w:left="6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2" w:tplc="11A0AF28">
      <w:start w:val="1"/>
      <w:numFmt w:val="bullet"/>
      <w:lvlText w:val="☑"/>
      <w:lvlJc w:val="left"/>
      <w:pPr>
        <w:tabs>
          <w:tab w:val="left" w:pos="900"/>
        </w:tabs>
        <w:ind w:left="9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3" w:tplc="1034119E">
      <w:start w:val="1"/>
      <w:numFmt w:val="bullet"/>
      <w:lvlText w:val="☑"/>
      <w:lvlJc w:val="left"/>
      <w:pPr>
        <w:tabs>
          <w:tab w:val="left" w:pos="1200"/>
        </w:tabs>
        <w:ind w:left="12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4" w:tplc="54AA6F04">
      <w:start w:val="1"/>
      <w:numFmt w:val="bullet"/>
      <w:lvlText w:val="☑"/>
      <w:lvlJc w:val="left"/>
      <w:pPr>
        <w:tabs>
          <w:tab w:val="left" w:pos="1500"/>
        </w:tabs>
        <w:ind w:left="15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5" w:tplc="805E23C6">
      <w:start w:val="1"/>
      <w:numFmt w:val="bullet"/>
      <w:lvlText w:val="☑"/>
      <w:lvlJc w:val="left"/>
      <w:pPr>
        <w:tabs>
          <w:tab w:val="left" w:pos="1800"/>
        </w:tabs>
        <w:ind w:left="18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6" w:tplc="DD78E400">
      <w:start w:val="1"/>
      <w:numFmt w:val="bullet"/>
      <w:lvlText w:val="☑"/>
      <w:lvlJc w:val="left"/>
      <w:pPr>
        <w:tabs>
          <w:tab w:val="left" w:pos="2100"/>
        </w:tabs>
        <w:ind w:left="21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7" w:tplc="6BE82D86">
      <w:start w:val="1"/>
      <w:numFmt w:val="bullet"/>
      <w:lvlText w:val="☑"/>
      <w:lvlJc w:val="left"/>
      <w:pPr>
        <w:tabs>
          <w:tab w:val="left" w:pos="2400"/>
        </w:tabs>
        <w:ind w:left="24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8" w:tplc="C8FCDF80">
      <w:start w:val="1"/>
      <w:numFmt w:val="bullet"/>
      <w:lvlText w:val="☑"/>
      <w:lvlJc w:val="left"/>
      <w:pPr>
        <w:tabs>
          <w:tab w:val="left" w:pos="2700"/>
        </w:tabs>
        <w:ind w:left="27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</w:abstractNum>
  <w:abstractNum w:abstractNumId="4" w15:restartNumberingAfterBreak="0">
    <w:nsid w:val="2EA77698"/>
    <w:multiLevelType w:val="hybridMultilevel"/>
    <w:tmpl w:val="FB22E418"/>
    <w:lvl w:ilvl="0" w:tplc="0B2E4AD6">
      <w:start w:val="1"/>
      <w:numFmt w:val="decimal"/>
      <w:suff w:val="space"/>
      <w:lvlText w:val="%1."/>
      <w:lvlJc w:val="left"/>
      <w:pPr>
        <w:ind w:left="0"/>
      </w:pPr>
      <w:rPr>
        <w:rFonts w:ascii="Century" w:eastAsia="Century" w:hAnsi="Century" w:cs="Century"/>
      </w:rPr>
    </w:lvl>
    <w:lvl w:ilvl="1" w:tplc="5CD867BE">
      <w:start w:val="1"/>
      <w:numFmt w:val="lowerLetter"/>
      <w:suff w:val="space"/>
      <w:lvlText w:val="%2."/>
      <w:lvlJc w:val="left"/>
      <w:pPr>
        <w:ind w:left="240"/>
      </w:pPr>
      <w:rPr>
        <w:rFonts w:ascii="Century" w:eastAsia="Century" w:hAnsi="Century" w:cs="Century"/>
      </w:rPr>
    </w:lvl>
    <w:lvl w:ilvl="2" w:tplc="70005454">
      <w:start w:val="1"/>
      <w:numFmt w:val="lowerRoman"/>
      <w:suff w:val="space"/>
      <w:lvlText w:val="%3."/>
      <w:lvlJc w:val="left"/>
      <w:pPr>
        <w:ind w:left="480"/>
      </w:pPr>
      <w:rPr>
        <w:rFonts w:ascii="Century" w:eastAsia="Century" w:hAnsi="Century" w:cs="Century"/>
      </w:rPr>
    </w:lvl>
    <w:lvl w:ilvl="3" w:tplc="932ED22C">
      <w:start w:val="1"/>
      <w:numFmt w:val="decimal"/>
      <w:suff w:val="space"/>
      <w:lvlText w:val="%4."/>
      <w:lvlJc w:val="left"/>
      <w:pPr>
        <w:ind w:left="720"/>
      </w:pPr>
      <w:rPr>
        <w:rFonts w:ascii="Century" w:eastAsia="Century" w:hAnsi="Century" w:cs="Century"/>
      </w:rPr>
    </w:lvl>
    <w:lvl w:ilvl="4" w:tplc="60F64A96">
      <w:start w:val="1"/>
      <w:numFmt w:val="lowerLetter"/>
      <w:suff w:val="space"/>
      <w:lvlText w:val="%5."/>
      <w:lvlJc w:val="left"/>
      <w:pPr>
        <w:ind w:left="960"/>
      </w:pPr>
      <w:rPr>
        <w:rFonts w:ascii="Century" w:eastAsia="Century" w:hAnsi="Century" w:cs="Century"/>
      </w:rPr>
    </w:lvl>
    <w:lvl w:ilvl="5" w:tplc="DAFEBE36">
      <w:start w:val="1"/>
      <w:numFmt w:val="lowerRoman"/>
      <w:suff w:val="space"/>
      <w:lvlText w:val="%6."/>
      <w:lvlJc w:val="left"/>
      <w:pPr>
        <w:ind w:left="1200"/>
      </w:pPr>
      <w:rPr>
        <w:rFonts w:ascii="Century" w:eastAsia="Century" w:hAnsi="Century" w:cs="Century"/>
      </w:rPr>
    </w:lvl>
    <w:lvl w:ilvl="6" w:tplc="BCAED4F8">
      <w:start w:val="1"/>
      <w:numFmt w:val="decimal"/>
      <w:suff w:val="space"/>
      <w:lvlText w:val="%7."/>
      <w:lvlJc w:val="left"/>
      <w:pPr>
        <w:ind w:left="1440"/>
      </w:pPr>
      <w:rPr>
        <w:rFonts w:ascii="Century" w:eastAsia="Century" w:hAnsi="Century" w:cs="Century"/>
      </w:rPr>
    </w:lvl>
    <w:lvl w:ilvl="7" w:tplc="BF000EE2">
      <w:start w:val="1"/>
      <w:numFmt w:val="lowerLetter"/>
      <w:suff w:val="space"/>
      <w:lvlText w:val="%8."/>
      <w:lvlJc w:val="left"/>
      <w:pPr>
        <w:ind w:left="1680"/>
      </w:pPr>
      <w:rPr>
        <w:rFonts w:ascii="Century" w:eastAsia="Century" w:hAnsi="Century" w:cs="Century"/>
      </w:rPr>
    </w:lvl>
    <w:lvl w:ilvl="8" w:tplc="3B101E56">
      <w:start w:val="1"/>
      <w:numFmt w:val="lowerRoman"/>
      <w:suff w:val="space"/>
      <w:lvlText w:val="%9."/>
      <w:lvlJc w:val="left"/>
      <w:pPr>
        <w:ind w:left="1920"/>
      </w:pPr>
      <w:rPr>
        <w:rFonts w:ascii="Century" w:eastAsia="Century" w:hAnsi="Century" w:cs="Century"/>
      </w:rPr>
    </w:lvl>
  </w:abstractNum>
  <w:abstractNum w:abstractNumId="5" w15:restartNumberingAfterBreak="0">
    <w:nsid w:val="47171115"/>
    <w:multiLevelType w:val="hybridMultilevel"/>
    <w:tmpl w:val="FD4A835A"/>
    <w:lvl w:ilvl="0" w:tplc="79B827AC">
      <w:start w:val="1"/>
      <w:numFmt w:val="bullet"/>
      <w:lvlText w:val="☐"/>
      <w:lvlJc w:val="left"/>
      <w:pPr>
        <w:tabs>
          <w:tab w:val="left" w:pos="300"/>
        </w:tabs>
        <w:ind w:left="3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1" w:tplc="4C585008">
      <w:start w:val="1"/>
      <w:numFmt w:val="bullet"/>
      <w:lvlText w:val="☐"/>
      <w:lvlJc w:val="left"/>
      <w:pPr>
        <w:tabs>
          <w:tab w:val="left" w:pos="600"/>
        </w:tabs>
        <w:ind w:left="6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2" w:tplc="DCD0C372">
      <w:start w:val="1"/>
      <w:numFmt w:val="bullet"/>
      <w:lvlText w:val="☐"/>
      <w:lvlJc w:val="left"/>
      <w:pPr>
        <w:tabs>
          <w:tab w:val="left" w:pos="900"/>
        </w:tabs>
        <w:ind w:left="9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3" w:tplc="8BDA9ADC">
      <w:start w:val="1"/>
      <w:numFmt w:val="bullet"/>
      <w:lvlText w:val="☐"/>
      <w:lvlJc w:val="left"/>
      <w:pPr>
        <w:tabs>
          <w:tab w:val="left" w:pos="1200"/>
        </w:tabs>
        <w:ind w:left="12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4" w:tplc="7C203C24">
      <w:start w:val="1"/>
      <w:numFmt w:val="bullet"/>
      <w:lvlText w:val="☐"/>
      <w:lvlJc w:val="left"/>
      <w:pPr>
        <w:tabs>
          <w:tab w:val="left" w:pos="1500"/>
        </w:tabs>
        <w:ind w:left="15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5" w:tplc="B87C17CE">
      <w:start w:val="1"/>
      <w:numFmt w:val="bullet"/>
      <w:lvlText w:val="☐"/>
      <w:lvlJc w:val="left"/>
      <w:pPr>
        <w:tabs>
          <w:tab w:val="left" w:pos="1800"/>
        </w:tabs>
        <w:ind w:left="18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6" w:tplc="9A8A0D46">
      <w:start w:val="1"/>
      <w:numFmt w:val="bullet"/>
      <w:lvlText w:val="☐"/>
      <w:lvlJc w:val="left"/>
      <w:pPr>
        <w:tabs>
          <w:tab w:val="left" w:pos="2100"/>
        </w:tabs>
        <w:ind w:left="21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7" w:tplc="816A3932">
      <w:start w:val="1"/>
      <w:numFmt w:val="bullet"/>
      <w:lvlText w:val="☐"/>
      <w:lvlJc w:val="left"/>
      <w:pPr>
        <w:tabs>
          <w:tab w:val="left" w:pos="2400"/>
        </w:tabs>
        <w:ind w:left="24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8" w:tplc="B6823BDC">
      <w:start w:val="1"/>
      <w:numFmt w:val="bullet"/>
      <w:lvlText w:val="☐"/>
      <w:lvlJc w:val="left"/>
      <w:pPr>
        <w:tabs>
          <w:tab w:val="left" w:pos="2700"/>
        </w:tabs>
        <w:ind w:left="27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</w:abstractNum>
  <w:num w:numId="1" w16cid:durableId="877279186">
    <w:abstractNumId w:val="1"/>
    <w:lvlOverride w:ilvl="0">
      <w:startOverride w:val="1"/>
    </w:lvlOverride>
  </w:num>
  <w:num w:numId="2" w16cid:durableId="668365991">
    <w:abstractNumId w:val="2"/>
    <w:lvlOverride w:ilvl="0">
      <w:startOverride w:val="1"/>
    </w:lvlOverride>
  </w:num>
  <w:num w:numId="3" w16cid:durableId="92002304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456"/>
    <w:rsid w:val="001D2456"/>
    <w:rsid w:val="00304B3F"/>
    <w:rsid w:val="004230B5"/>
    <w:rsid w:val="00527726"/>
    <w:rsid w:val="007800A6"/>
    <w:rsid w:val="00AB1B55"/>
    <w:rsid w:val="00AB38B3"/>
    <w:rsid w:val="00AE1298"/>
    <w:rsid w:val="00B01063"/>
    <w:rsid w:val="00B50EAA"/>
    <w:rsid w:val="00C15958"/>
    <w:rsid w:val="00D62183"/>
    <w:rsid w:val="00EB0AA5"/>
    <w:rsid w:val="00EF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05F55B"/>
  <w15:docId w15:val="{E5F01EA3-DB18-462F-9616-430D5647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 UI" w:eastAsiaTheme="minorEastAsia" w:hAnsi="Yu Gothic UI" w:cs="Yu Gothic UI"/>
        <w:lang w:val="en-US" w:eastAsia="ja-JP" w:bidi="ar-SA"/>
      </w:rPr>
    </w:rPrDefault>
    <w:pPrDefault>
      <w:pPr>
        <w:spacing w:after="80"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480" w:after="200" w:line="704" w:lineRule="atLeast"/>
      <w:outlineLvl w:val="0"/>
    </w:pPr>
    <w:rPr>
      <w:rFonts w:eastAsia="Yu Gothic UI"/>
      <w:b/>
      <w:bCs/>
      <w:sz w:val="44"/>
      <w:szCs w:val="44"/>
    </w:rPr>
  </w:style>
  <w:style w:type="paragraph" w:styleId="2">
    <w:name w:val="heading 2"/>
    <w:uiPriority w:val="9"/>
    <w:unhideWhenUsed/>
    <w:qFormat/>
    <w:pPr>
      <w:spacing w:before="480" w:after="160" w:line="576" w:lineRule="atLeast"/>
      <w:outlineLvl w:val="1"/>
    </w:pPr>
    <w:rPr>
      <w:rFonts w:eastAsia="Yu Gothic UI"/>
      <w:sz w:val="36"/>
      <w:szCs w:val="36"/>
    </w:rPr>
  </w:style>
  <w:style w:type="paragraph" w:styleId="3">
    <w:name w:val="heading 3"/>
    <w:uiPriority w:val="9"/>
    <w:semiHidden/>
    <w:unhideWhenUsed/>
    <w:qFormat/>
    <w:pPr>
      <w:spacing w:before="160" w:line="448" w:lineRule="atLeast"/>
      <w:outlineLvl w:val="2"/>
    </w:pPr>
    <w:rPr>
      <w:rFonts w:eastAsia="Yu Gothic UI"/>
      <w:sz w:val="28"/>
      <w:szCs w:val="2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AB1B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B1B55"/>
  </w:style>
  <w:style w:type="paragraph" w:styleId="ab">
    <w:name w:val="footer"/>
    <w:basedOn w:val="a"/>
    <w:link w:val="ac"/>
    <w:uiPriority w:val="99"/>
    <w:unhideWhenUsed/>
    <w:rsid w:val="00AB1B5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B1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20260814_けやき８月号２－３面</vt:lpstr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20260814_けやき８月号２－３面</dc:title>
  <dc:creator>Un-named</dc:creator>
  <cp:lastModifiedBy>加藤 綾子</cp:lastModifiedBy>
  <cp:revision>4</cp:revision>
  <cp:lastPrinted>2026-08-19T04:30:00Z</cp:lastPrinted>
  <dcterms:created xsi:type="dcterms:W3CDTF">2026-08-14T09:25:00Z</dcterms:created>
  <dcterms:modified xsi:type="dcterms:W3CDTF">2026-08-19T05:26:00Z</dcterms:modified>
</cp:coreProperties>
</file>