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6EA7" w14:textId="79452545" w:rsidR="001E283A" w:rsidRPr="001E283A" w:rsidRDefault="00035FB3" w:rsidP="004E54A1">
      <w:pPr>
        <w:ind w:right="1120"/>
        <w:rPr>
          <w:rFonts w:ascii="BIZ UDPゴシック" w:eastAsia="BIZ UDPゴシック" w:hAnsi="BIZ UDPゴシック" w:cstheme="majorBidi"/>
          <w:kern w:val="2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489EA" wp14:editId="44F91660">
                <wp:simplePos x="0" y="0"/>
                <wp:positionH relativeFrom="rightMargin">
                  <wp:posOffset>-1108075</wp:posOffset>
                </wp:positionH>
                <wp:positionV relativeFrom="paragraph">
                  <wp:posOffset>-412750</wp:posOffset>
                </wp:positionV>
                <wp:extent cx="2852699" cy="381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699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8A886" w14:textId="3DFE9FDE" w:rsidR="00035FB3" w:rsidRPr="00B4302A" w:rsidRDefault="006F7FF8" w:rsidP="00035FB3">
                            <w:pPr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大活字</w:t>
                            </w:r>
                            <w:r w:rsidR="00035FB3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489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87.25pt;margin-top:-32.5pt;width:224.6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XXGAIAACwEAAAOAAAAZHJzL2Uyb0RvYy54bWysU02P2yAQvVfqf0DcGzvZJE2sOKt0V6kq&#10;RbsrZVd7JhhiS5ihQGKnv74Ddj607anqBQZmmI/3Hov7tlbkKKyrQOd0OEgpEZpDUel9Tt9e119m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" filled="f" stroked="f" strokeweight=".5pt">
                <v:textbox>
                  <w:txbxContent>
                    <w:p w14:paraId="5468A886" w14:textId="3DFE9FDE" w:rsidR="00035FB3" w:rsidRPr="00B4302A" w:rsidRDefault="006F7FF8" w:rsidP="00035FB3">
                      <w:pPr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大活字</w:t>
                      </w:r>
                      <w:r w:rsidR="00035FB3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83A" w:rsidRPr="001E283A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令和</w:t>
      </w:r>
      <w:r w:rsidR="00447AB0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7</w:t>
      </w:r>
      <w:r w:rsidR="001E283A" w:rsidRPr="001E283A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年度　視覚・聴覚障害者交流コーナー　デジタルサポート講座</w:t>
      </w:r>
    </w:p>
    <w:p w14:paraId="7C80790F" w14:textId="04E61CF3" w:rsidR="004F5241" w:rsidRPr="00447AB0" w:rsidRDefault="004F5241">
      <w:pPr>
        <w:rPr>
          <w:rFonts w:ascii="BIZ UDPゴシック" w:eastAsia="BIZ UDPゴシック" w:hAnsi="BIZ UDPゴシック"/>
          <w:sz w:val="56"/>
          <w:szCs w:val="56"/>
        </w:rPr>
      </w:pPr>
      <w:r w:rsidRPr="00447AB0">
        <w:rPr>
          <w:rFonts w:ascii="BIZ UDPゴシック" w:eastAsia="BIZ UDPゴシック" w:hAnsi="BIZ UDPゴシック" w:hint="eastAsia"/>
          <w:sz w:val="56"/>
          <w:szCs w:val="56"/>
        </w:rPr>
        <w:t>視覚障害者対象</w:t>
      </w:r>
    </w:p>
    <w:p w14:paraId="1E579346" w14:textId="3F8D2135" w:rsidR="00447AB0" w:rsidRPr="00D4167C" w:rsidRDefault="00447AB0">
      <w:pPr>
        <w:rPr>
          <w:rFonts w:ascii="BIZ UDPゴシック" w:eastAsia="BIZ UDPゴシック" w:hAnsi="BIZ UDPゴシック"/>
          <w:b/>
          <w:bCs/>
          <w:sz w:val="64"/>
          <w:szCs w:val="64"/>
        </w:rPr>
      </w:pPr>
      <w:r w:rsidRPr="00D4167C">
        <w:rPr>
          <w:rFonts w:ascii="BIZ UDPゴシック" w:eastAsia="BIZ UDPゴシック" w:hAnsi="BIZ UDPゴシック" w:hint="eastAsia"/>
          <w:b/>
          <w:bCs/>
          <w:sz w:val="64"/>
          <w:szCs w:val="64"/>
        </w:rPr>
        <w:t>気軽に相談　スマホ・タブレット・カフェ</w:t>
      </w:r>
    </w:p>
    <w:p w14:paraId="155D2F7C" w14:textId="4884CF3F" w:rsidR="004F5241" w:rsidRPr="009E4997" w:rsidRDefault="00497448">
      <w:pPr>
        <w:rPr>
          <w:rFonts w:ascii="BIZ UDPゴシック" w:eastAsia="BIZ UDPゴシック" w:hAnsi="BIZ UDPゴシック"/>
          <w:sz w:val="56"/>
          <w:szCs w:val="56"/>
        </w:rPr>
      </w:pPr>
      <w:r w:rsidRPr="009E4997">
        <w:rPr>
          <w:rFonts w:ascii="BIZ UDPゴシック" w:eastAsia="BIZ UDPゴシック" w:hAnsi="BIZ UDPゴシック" w:hint="eastAsia"/>
          <w:sz w:val="56"/>
          <w:szCs w:val="56"/>
        </w:rPr>
        <w:t>対象機器は</w:t>
      </w:r>
      <w:r w:rsidR="004C60DF">
        <w:rPr>
          <w:rFonts w:ascii="BIZ UDPゴシック" w:eastAsia="BIZ UDPゴシック" w:hAnsi="BIZ UDPゴシック" w:hint="eastAsia"/>
          <w:sz w:val="56"/>
          <w:szCs w:val="56"/>
        </w:rPr>
        <w:t>スマートフォンとタブレット</w:t>
      </w:r>
    </w:p>
    <w:p w14:paraId="32F36BEF" w14:textId="4EEFB29C" w:rsidR="004F5241" w:rsidRPr="0020728D" w:rsidRDefault="0020728D">
      <w:pPr>
        <w:rPr>
          <w:rFonts w:ascii="BIZ UDPゴシック" w:eastAsia="BIZ UDPゴシック" w:hAnsi="BIZ UDPゴシック"/>
          <w:sz w:val="56"/>
          <w:szCs w:val="56"/>
        </w:rPr>
      </w:pPr>
      <w:r w:rsidRPr="0020728D">
        <w:rPr>
          <w:rFonts w:ascii="BIZ UDPゴシック" w:eastAsia="BIZ UDPゴシック" w:hAnsi="BIZ UDPゴシック" w:hint="eastAsia"/>
          <w:sz w:val="56"/>
          <w:szCs w:val="56"/>
        </w:rPr>
        <w:t>アイフォンとアンドロイド対応</w:t>
      </w:r>
    </w:p>
    <w:p w14:paraId="3EAFED24" w14:textId="234A11FA" w:rsidR="00D72329" w:rsidRPr="009E4997" w:rsidRDefault="00FB39AC" w:rsidP="00FB39AC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毎月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第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3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土曜日</w:t>
      </w:r>
      <w:r w:rsidR="009E4997" w:rsidRPr="009E4997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D72329" w:rsidRPr="009E4997">
        <w:rPr>
          <w:rFonts w:ascii="BIZ UDPゴシック" w:eastAsia="BIZ UDPゴシック" w:hAnsi="BIZ UDPゴシック"/>
          <w:sz w:val="40"/>
          <w:szCs w:val="40"/>
        </w:rPr>
        <w:t xml:space="preserve">　</w:t>
      </w:r>
    </w:p>
    <w:p w14:paraId="41A44C05" w14:textId="6D5EAD87" w:rsidR="00B72148" w:rsidRDefault="00693439" w:rsidP="00B72148">
      <w:pPr>
        <w:rPr>
          <w:rFonts w:ascii="BIZ UDPゴシック" w:eastAsia="BIZ UDPゴシック" w:hAnsi="BIZ UDPゴシック"/>
          <w:sz w:val="40"/>
          <w:szCs w:val="40"/>
        </w:rPr>
      </w:pPr>
      <w:bookmarkStart w:id="0" w:name="_Hlk136854760"/>
      <w:r>
        <w:rPr>
          <w:rFonts w:ascii="BIZ UDPゴシック" w:eastAsia="BIZ UDPゴシック" w:hAnsi="BIZ UDPゴシック" w:hint="eastAsia"/>
          <w:sz w:val="40"/>
          <w:szCs w:val="40"/>
        </w:rPr>
        <w:t>令和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7</w:t>
      </w:r>
      <w:r>
        <w:rPr>
          <w:rFonts w:ascii="BIZ UDPゴシック" w:eastAsia="BIZ UDPゴシック" w:hAnsi="BIZ UDPゴシック" w:hint="eastAsia"/>
          <w:sz w:val="40"/>
          <w:szCs w:val="40"/>
        </w:rPr>
        <w:t>年</w:t>
      </w:r>
      <w:bookmarkEnd w:id="0"/>
      <w:r w:rsidR="00336C5A">
        <w:rPr>
          <w:rFonts w:ascii="BIZ UDPゴシック" w:eastAsia="BIZ UDPゴシック" w:hAnsi="BIZ UDPゴシック" w:hint="eastAsia"/>
          <w:sz w:val="18"/>
          <w:szCs w:val="18"/>
        </w:rPr>
        <w:t xml:space="preserve">      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4月1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9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日、　5月1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7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 xml:space="preserve">日、　</w:t>
      </w:r>
      <w:r w:rsidR="005A69D6" w:rsidRPr="009E4997">
        <w:rPr>
          <w:rFonts w:ascii="BIZ UDPゴシック" w:eastAsia="BIZ UDPゴシック" w:hAnsi="BIZ UDPゴシック" w:hint="eastAsia"/>
          <w:sz w:val="40"/>
          <w:szCs w:val="40"/>
        </w:rPr>
        <w:t>６月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21</w:t>
      </w:r>
      <w:r w:rsidR="005A69D6"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、</w:t>
      </w:r>
    </w:p>
    <w:p w14:paraId="6AC531F2" w14:textId="2D145572" w:rsidR="004C60DF" w:rsidRDefault="005A69D6" w:rsidP="005C35FF">
      <w:pPr>
        <w:ind w:firstLineChars="550" w:firstLine="2200"/>
        <w:rPr>
          <w:rFonts w:ascii="BIZ UDPゴシック" w:eastAsia="BIZ UDPゴシック" w:hAnsi="BIZ UDPゴシック"/>
          <w:sz w:val="40"/>
          <w:szCs w:val="40"/>
        </w:rPr>
      </w:pPr>
      <w:r w:rsidRPr="009E4997">
        <w:rPr>
          <w:rFonts w:ascii="BIZ UDPゴシック" w:eastAsia="BIZ UDPゴシック" w:hAnsi="BIZ UDPゴシック" w:hint="eastAsia"/>
          <w:sz w:val="40"/>
          <w:szCs w:val="40"/>
        </w:rPr>
        <w:t>７月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1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9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、　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８月1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6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、　9月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20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B72148">
        <w:rPr>
          <w:rFonts w:ascii="BIZ UDPゴシック" w:eastAsia="BIZ UDPゴシック" w:hAnsi="BIZ UDPゴシック" w:hint="eastAsia"/>
          <w:sz w:val="40"/>
          <w:szCs w:val="40"/>
        </w:rPr>
        <w:t>、</w:t>
      </w:r>
    </w:p>
    <w:p w14:paraId="404D8526" w14:textId="2E608DBE" w:rsidR="00693439" w:rsidRDefault="00693439" w:rsidP="005C35FF">
      <w:pPr>
        <w:ind w:firstLineChars="550" w:firstLine="2200"/>
        <w:rPr>
          <w:rFonts w:ascii="BIZ UDPゴシック" w:eastAsia="BIZ UDPゴシック" w:hAnsi="BIZ UDPゴシック"/>
          <w:sz w:val="40"/>
          <w:szCs w:val="40"/>
        </w:rPr>
      </w:pPr>
      <w:r w:rsidRPr="009E4997">
        <w:rPr>
          <w:rFonts w:ascii="BIZ UDPゴシック" w:eastAsia="BIZ UDPゴシック" w:hAnsi="BIZ UDPゴシック" w:hint="eastAsia"/>
          <w:sz w:val="40"/>
          <w:szCs w:val="40"/>
        </w:rPr>
        <w:t>10月1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8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、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11月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15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日、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12月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20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</w:p>
    <w:p w14:paraId="6D1ACB56" w14:textId="2A22946D" w:rsidR="005A69D6" w:rsidRPr="009E4997" w:rsidRDefault="00693439" w:rsidP="004C60DF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令和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8</w:t>
      </w:r>
      <w:r>
        <w:rPr>
          <w:rFonts w:ascii="BIZ UDPゴシック" w:eastAsia="BIZ UDPゴシック" w:hAnsi="BIZ UDPゴシック" w:hint="eastAsia"/>
          <w:sz w:val="40"/>
          <w:szCs w:val="40"/>
        </w:rPr>
        <w:t>年</w:t>
      </w:r>
      <w:r w:rsidR="00B72148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5C35FF"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１月1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7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、 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2月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21</w:t>
      </w:r>
      <w:r w:rsidR="004C60DF">
        <w:rPr>
          <w:rFonts w:ascii="BIZ UDPゴシック" w:eastAsia="BIZ UDPゴシック" w:hAnsi="BIZ UDPゴシック" w:hint="eastAsia"/>
          <w:sz w:val="40"/>
          <w:szCs w:val="40"/>
        </w:rPr>
        <w:t>日</w:t>
      </w:r>
      <w:r w:rsidR="0037621C">
        <w:rPr>
          <w:rFonts w:ascii="BIZ UDPゴシック" w:eastAsia="BIZ UDPゴシック" w:hAnsi="BIZ UDPゴシック" w:hint="eastAsia"/>
          <w:sz w:val="40"/>
          <w:szCs w:val="40"/>
        </w:rPr>
        <w:t xml:space="preserve">、　</w:t>
      </w:r>
      <w:r w:rsidR="005A69D6" w:rsidRPr="009E4997">
        <w:rPr>
          <w:rFonts w:ascii="BIZ UDPゴシック" w:eastAsia="BIZ UDPゴシック" w:hAnsi="BIZ UDPゴシック" w:hint="eastAsia"/>
          <w:sz w:val="40"/>
          <w:szCs w:val="40"/>
        </w:rPr>
        <w:t>3月</w:t>
      </w:r>
      <w:r w:rsidR="0020728D">
        <w:rPr>
          <w:rFonts w:ascii="BIZ UDPゴシック" w:eastAsia="BIZ UDPゴシック" w:hAnsi="BIZ UDPゴシック" w:hint="eastAsia"/>
          <w:sz w:val="40"/>
          <w:szCs w:val="40"/>
        </w:rPr>
        <w:t>21</w:t>
      </w:r>
      <w:r w:rsidR="005A69D6" w:rsidRPr="009E4997">
        <w:rPr>
          <w:rFonts w:ascii="BIZ UDPゴシック" w:eastAsia="BIZ UDPゴシック" w:hAnsi="BIZ UDPゴシック" w:hint="eastAsia"/>
          <w:sz w:val="40"/>
          <w:szCs w:val="40"/>
        </w:rPr>
        <w:t>日</w:t>
      </w:r>
    </w:p>
    <w:p w14:paraId="12B57809" w14:textId="2DA0844A" w:rsidR="00FB39AC" w:rsidRDefault="00FB39AC" w:rsidP="00FB39AC">
      <w:pPr>
        <w:rPr>
          <w:rFonts w:ascii="BIZ UDPゴシック" w:eastAsia="BIZ UDPゴシック" w:hAnsi="BIZ UDPゴシック"/>
          <w:sz w:val="40"/>
          <w:szCs w:val="40"/>
        </w:rPr>
      </w:pPr>
      <w:r w:rsidRPr="009E4997">
        <w:rPr>
          <w:rFonts w:ascii="BIZ UDPゴシック" w:eastAsia="BIZ UDPゴシック" w:hAnsi="BIZ UDPゴシック" w:hint="eastAsia"/>
          <w:sz w:val="40"/>
          <w:szCs w:val="40"/>
        </w:rPr>
        <w:t>時間は</w:t>
      </w:r>
      <w:r>
        <w:rPr>
          <w:rFonts w:ascii="BIZ UDPゴシック" w:eastAsia="BIZ UDPゴシック" w:hAnsi="BIZ UDPゴシック" w:hint="eastAsia"/>
          <w:sz w:val="40"/>
          <w:szCs w:val="40"/>
        </w:rPr>
        <w:t>2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>枠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　①</w:t>
      </w:r>
      <w:r w:rsidRPr="009E4997">
        <w:rPr>
          <w:rFonts w:ascii="BIZ UDPゴシック" w:eastAsia="BIZ UDPゴシック" w:hAnsi="BIZ UDPゴシック"/>
          <w:sz w:val="40"/>
          <w:szCs w:val="40"/>
        </w:rPr>
        <w:t>1</w:t>
      </w:r>
      <w:r>
        <w:rPr>
          <w:rFonts w:ascii="BIZ UDPゴシック" w:eastAsia="BIZ UDPゴシック" w:hAnsi="BIZ UDPゴシック" w:hint="eastAsia"/>
          <w:sz w:val="40"/>
          <w:szCs w:val="40"/>
        </w:rPr>
        <w:t>0</w:t>
      </w:r>
      <w:r w:rsidRPr="009E4997">
        <w:rPr>
          <w:rFonts w:ascii="BIZ UDPゴシック" w:eastAsia="BIZ UDPゴシック" w:hAnsi="BIZ UDPゴシック"/>
          <w:sz w:val="40"/>
          <w:szCs w:val="40"/>
        </w:rPr>
        <w:t>時</w:t>
      </w:r>
      <w:r>
        <w:rPr>
          <w:rFonts w:ascii="BIZ UDPゴシック" w:eastAsia="BIZ UDPゴシック" w:hAnsi="BIZ UDPゴシック" w:hint="eastAsia"/>
          <w:sz w:val="40"/>
          <w:szCs w:val="40"/>
        </w:rPr>
        <w:t>30分から11時30分</w:t>
      </w:r>
    </w:p>
    <w:p w14:paraId="6B0467E3" w14:textId="02308830" w:rsidR="00A04118" w:rsidRPr="0020728D" w:rsidRDefault="00FB39AC" w:rsidP="00FB39AC">
      <w:pPr>
        <w:ind w:firstLineChars="600" w:firstLine="2400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②</w:t>
      </w:r>
      <w:r w:rsidRPr="009E4997">
        <w:rPr>
          <w:rFonts w:ascii="BIZ UDPゴシック" w:eastAsia="BIZ UDPゴシック" w:hAnsi="BIZ UDPゴシック"/>
          <w:sz w:val="40"/>
          <w:szCs w:val="40"/>
        </w:rPr>
        <w:t>1</w:t>
      </w:r>
      <w:r>
        <w:rPr>
          <w:rFonts w:ascii="BIZ UDPゴシック" w:eastAsia="BIZ UDPゴシック" w:hAnsi="BIZ UDPゴシック" w:hint="eastAsia"/>
          <w:sz w:val="40"/>
          <w:szCs w:val="40"/>
        </w:rPr>
        <w:t>1時30分から12</w:t>
      </w:r>
      <w:r w:rsidRPr="009E4997">
        <w:rPr>
          <w:rFonts w:ascii="BIZ UDPゴシック" w:eastAsia="BIZ UDPゴシック" w:hAnsi="BIZ UDPゴシック"/>
          <w:sz w:val="40"/>
          <w:szCs w:val="40"/>
        </w:rPr>
        <w:t>時</w:t>
      </w:r>
      <w:r>
        <w:rPr>
          <w:rFonts w:ascii="BIZ UDPゴシック" w:eastAsia="BIZ UDPゴシック" w:hAnsi="BIZ UDPゴシック" w:hint="eastAsia"/>
          <w:sz w:val="40"/>
          <w:szCs w:val="40"/>
        </w:rPr>
        <w:t>30</w:t>
      </w:r>
      <w:r w:rsidRPr="009E4997">
        <w:rPr>
          <w:rFonts w:ascii="BIZ UDPゴシック" w:eastAsia="BIZ UDPゴシック" w:hAnsi="BIZ UDPゴシック"/>
          <w:sz w:val="40"/>
          <w:szCs w:val="40"/>
        </w:rPr>
        <w:t xml:space="preserve">分　</w:t>
      </w:r>
      <w:r w:rsidRPr="009E4997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</w:p>
    <w:p w14:paraId="37F799E7" w14:textId="08F40C49" w:rsidR="004F5241" w:rsidRPr="009E4997" w:rsidRDefault="00497448">
      <w:pPr>
        <w:rPr>
          <w:rFonts w:ascii="BIZ UDPゴシック" w:eastAsia="BIZ UDPゴシック" w:hAnsi="BIZ UDPゴシック"/>
          <w:sz w:val="40"/>
          <w:szCs w:val="40"/>
        </w:rPr>
      </w:pPr>
      <w:r w:rsidRPr="009E4997">
        <w:rPr>
          <w:rFonts w:ascii="BIZ UDPゴシック" w:eastAsia="BIZ UDPゴシック" w:hAnsi="BIZ UDPゴシック" w:hint="eastAsia"/>
          <w:sz w:val="40"/>
          <w:szCs w:val="40"/>
        </w:rPr>
        <w:t>個別対応</w:t>
      </w:r>
      <w:r w:rsidR="009E4997" w:rsidRPr="009E4997">
        <w:rPr>
          <w:rFonts w:ascii="BIZ UDPゴシック" w:eastAsia="BIZ UDPゴシック" w:hAnsi="BIZ UDPゴシック" w:hint="eastAsia"/>
          <w:sz w:val="40"/>
          <w:szCs w:val="40"/>
        </w:rPr>
        <w:t>のため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予約の方</w:t>
      </w:r>
      <w:r w:rsidR="00D72329" w:rsidRPr="009E4997">
        <w:rPr>
          <w:rFonts w:ascii="BIZ UDPゴシック" w:eastAsia="BIZ UDPゴシック" w:hAnsi="BIZ UDPゴシック" w:hint="eastAsia"/>
          <w:sz w:val="40"/>
          <w:szCs w:val="40"/>
        </w:rPr>
        <w:t>が</w:t>
      </w:r>
      <w:r w:rsidR="004F5241" w:rsidRPr="009E4997">
        <w:rPr>
          <w:rFonts w:ascii="BIZ UDPゴシック" w:eastAsia="BIZ UDPゴシック" w:hAnsi="BIZ UDPゴシック" w:hint="eastAsia"/>
          <w:sz w:val="40"/>
          <w:szCs w:val="40"/>
        </w:rPr>
        <w:t>優先です</w:t>
      </w:r>
    </w:p>
    <w:p w14:paraId="4CB9C3F2" w14:textId="18F7AEA8" w:rsidR="006E2ABE" w:rsidRPr="006E2ABE" w:rsidRDefault="00284D28" w:rsidP="006E2ABE">
      <w:pPr>
        <w:rPr>
          <w:rFonts w:ascii="BIZ UDPゴシック" w:eastAsia="BIZ UDPゴシック" w:hAnsi="BIZ UDPゴシック" w:hint="eastAsia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参加</w:t>
      </w:r>
      <w:r w:rsidR="006B7816" w:rsidRPr="009E4997">
        <w:rPr>
          <w:rFonts w:ascii="BIZ UDPゴシック" w:eastAsia="BIZ UDPゴシック" w:hAnsi="BIZ UDPゴシック" w:hint="eastAsia"/>
          <w:sz w:val="40"/>
          <w:szCs w:val="40"/>
        </w:rPr>
        <w:t>希望日時の</w:t>
      </w:r>
      <w:r w:rsidR="00556E5C">
        <w:rPr>
          <w:rFonts w:ascii="BIZ UDPゴシック" w:eastAsia="BIZ UDPゴシック" w:hAnsi="BIZ UDPゴシック" w:hint="eastAsia"/>
          <w:sz w:val="40"/>
          <w:szCs w:val="40"/>
        </w:rPr>
        <w:t>10日</w:t>
      </w:r>
      <w:r w:rsidR="006B7816" w:rsidRPr="009E4997">
        <w:rPr>
          <w:rFonts w:ascii="BIZ UDPゴシック" w:eastAsia="BIZ UDPゴシック" w:hAnsi="BIZ UDPゴシック" w:hint="eastAsia"/>
          <w:sz w:val="40"/>
          <w:szCs w:val="40"/>
        </w:rPr>
        <w:t>前までにご連絡ください</w:t>
      </w:r>
    </w:p>
    <w:p w14:paraId="6BE6FAB7" w14:textId="7301078E" w:rsidR="006B7816" w:rsidRPr="00E42951" w:rsidRDefault="006E2ABE" w:rsidP="00E42951">
      <w:pPr>
        <w:pStyle w:val="Web"/>
        <w:rPr>
          <w:rFonts w:ascii="ＭＳ Ｐゴシック" w:eastAsia="ＭＳ Ｐゴシック" w:hAnsi="ＭＳ Ｐゴシック" w:cs="ＭＳ Ｐゴシック"/>
          <w:kern w:val="0"/>
        </w:rPr>
      </w:pPr>
      <w:r w:rsidRPr="006E2ABE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668480" behindDoc="1" locked="0" layoutInCell="1" allowOverlap="1" wp14:anchorId="0D9EF61B" wp14:editId="562D0A79">
            <wp:simplePos x="0" y="0"/>
            <wp:positionH relativeFrom="column">
              <wp:posOffset>5052695</wp:posOffset>
            </wp:positionH>
            <wp:positionV relativeFrom="paragraph">
              <wp:posOffset>356870</wp:posOffset>
            </wp:positionV>
            <wp:extent cx="1196340" cy="1196340"/>
            <wp:effectExtent l="0" t="0" r="381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951" w:rsidRPr="00E42951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E135B9" wp14:editId="160AE142">
                <wp:simplePos x="0" y="0"/>
                <wp:positionH relativeFrom="column">
                  <wp:posOffset>4953000</wp:posOffset>
                </wp:positionH>
                <wp:positionV relativeFrom="paragraph">
                  <wp:posOffset>98425</wp:posOffset>
                </wp:positionV>
                <wp:extent cx="1291590" cy="321945"/>
                <wp:effectExtent l="0" t="0" r="0" b="1905"/>
                <wp:wrapNone/>
                <wp:docPr id="1074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DD6A30-C350-559A-0C85-DC57B09B64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9BC1D" w14:textId="77777777" w:rsidR="00E42951" w:rsidRDefault="00E42951" w:rsidP="00E42951">
                            <w:pPr>
                              <w:rPr>
                                <w:rFonts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スマホ・タブレット・カフェホ・タブレッ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0296F3" wp14:editId="6865D020">
                                  <wp:extent cx="1028700" cy="1028700"/>
                                  <wp:effectExtent l="0" t="0" r="0" b="0"/>
                                  <wp:docPr id="3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ト・カフェ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135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0pt;margin-top:7.75pt;width:101.7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" filled="f" stroked="f" strokeweight=".5pt">
                <v:textbox>
                  <w:txbxContent>
                    <w:p w14:paraId="4F89BC1D" w14:textId="77777777" w:rsidR="00E42951" w:rsidRDefault="00E42951" w:rsidP="00E42951">
                      <w:pPr>
                        <w:rPr>
                          <w:rFonts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スマホ・タブレット・カフェホ・タブレッ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720296F3" wp14:editId="6865D020">
                            <wp:extent cx="1028700" cy="1028700"/>
                            <wp:effectExtent l="0" t="0" r="0" b="0"/>
                            <wp:docPr id="3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ト・カフェ</w:t>
                      </w:r>
                    </w:p>
                  </w:txbxContent>
                </v:textbox>
              </v:shape>
            </w:pict>
          </mc:Fallback>
        </mc:AlternateContent>
      </w:r>
      <w:r w:rsidR="005F546A" w:rsidRPr="009E4997">
        <w:rPr>
          <w:rFonts w:ascii="BIZ UDPゴシック" w:eastAsia="BIZ UDPゴシック" w:hAnsi="BIZ UDPゴシック" w:hint="eastAsia"/>
          <w:sz w:val="48"/>
          <w:szCs w:val="48"/>
        </w:rPr>
        <w:t>問合せ先は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　　　　　</w:t>
      </w:r>
    </w:p>
    <w:p w14:paraId="6DC20425" w14:textId="1313A1D8" w:rsidR="00B027C9" w:rsidRDefault="005F546A" w:rsidP="00B027C9">
      <w:pPr>
        <w:pStyle w:val="Web"/>
        <w:rPr>
          <w:rFonts w:ascii="BIZ UDPゴシック" w:eastAsia="BIZ UDPゴシック" w:hAnsi="BIZ UDPゴシック"/>
          <w:sz w:val="48"/>
          <w:szCs w:val="48"/>
        </w:rPr>
      </w:pPr>
      <w:r>
        <w:rPr>
          <w:rFonts w:ascii="BIZ UDPゴシック" w:eastAsia="BIZ UDPゴシック" w:hAnsi="BIZ UDPゴシック" w:hint="eastAsia"/>
          <w:sz w:val="48"/>
          <w:szCs w:val="48"/>
        </w:rPr>
        <w:t>新宿区社会福祉協議会</w:t>
      </w:r>
    </w:p>
    <w:p w14:paraId="63A27EA9" w14:textId="77777777" w:rsidR="00B027C9" w:rsidRPr="00B027C9" w:rsidRDefault="00B027C9" w:rsidP="00B027C9">
      <w:pPr>
        <w:pStyle w:val="Web"/>
        <w:rPr>
          <w:rFonts w:ascii="BIZ UDPゴシック" w:eastAsia="BIZ UDPゴシック" w:hAnsi="BIZ UDPゴシック"/>
          <w:sz w:val="48"/>
          <w:szCs w:val="48"/>
        </w:rPr>
      </w:pPr>
    </w:p>
    <w:p w14:paraId="172D2A9B" w14:textId="65C2ACA1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>視覚障害者交流コーナー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</w:t>
      </w:r>
    </w:p>
    <w:p w14:paraId="3AC833FB" w14:textId="799A9987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 xml:space="preserve">電話番号は　</w:t>
      </w:r>
      <w:r w:rsidRPr="009E4997">
        <w:rPr>
          <w:rFonts w:ascii="BIZ UDPゴシック" w:eastAsia="BIZ UDPゴシック" w:hAnsi="BIZ UDPゴシック"/>
          <w:sz w:val="48"/>
          <w:szCs w:val="48"/>
        </w:rPr>
        <w:t>03-6233-9555</w:t>
      </w:r>
    </w:p>
    <w:sectPr w:rsidR="006B7816" w:rsidRPr="009E4997" w:rsidSect="00D4167C">
      <w:pgSz w:w="11906" w:h="16838"/>
      <w:pgMar w:top="1134" w:right="170" w:bottom="1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862D" w14:textId="77777777" w:rsidR="00F91947" w:rsidRDefault="00F91947" w:rsidP="00497448">
      <w:r>
        <w:separator/>
      </w:r>
    </w:p>
  </w:endnote>
  <w:endnote w:type="continuationSeparator" w:id="0">
    <w:p w14:paraId="6049371D" w14:textId="77777777" w:rsidR="00F91947" w:rsidRDefault="00F91947" w:rsidP="0049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B88F" w14:textId="77777777" w:rsidR="00F91947" w:rsidRDefault="00F91947" w:rsidP="00497448">
      <w:r>
        <w:separator/>
      </w:r>
    </w:p>
  </w:footnote>
  <w:footnote w:type="continuationSeparator" w:id="0">
    <w:p w14:paraId="516C89D1" w14:textId="77777777" w:rsidR="00F91947" w:rsidRDefault="00F91947" w:rsidP="0049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F4"/>
    <w:rsid w:val="00035FB3"/>
    <w:rsid w:val="00064996"/>
    <w:rsid w:val="000712C5"/>
    <w:rsid w:val="001639AA"/>
    <w:rsid w:val="001E283A"/>
    <w:rsid w:val="001E4F66"/>
    <w:rsid w:val="0020728D"/>
    <w:rsid w:val="00284D28"/>
    <w:rsid w:val="002D1839"/>
    <w:rsid w:val="002F7799"/>
    <w:rsid w:val="00336C5A"/>
    <w:rsid w:val="003453C7"/>
    <w:rsid w:val="0037621C"/>
    <w:rsid w:val="003F33AB"/>
    <w:rsid w:val="00447AB0"/>
    <w:rsid w:val="00497448"/>
    <w:rsid w:val="004C60DF"/>
    <w:rsid w:val="004D52F3"/>
    <w:rsid w:val="004E3E66"/>
    <w:rsid w:val="004E54A1"/>
    <w:rsid w:val="004F5241"/>
    <w:rsid w:val="00556E5C"/>
    <w:rsid w:val="005A69D6"/>
    <w:rsid w:val="005C35FF"/>
    <w:rsid w:val="005F546A"/>
    <w:rsid w:val="00693439"/>
    <w:rsid w:val="006A5E59"/>
    <w:rsid w:val="006B7816"/>
    <w:rsid w:val="006D18F2"/>
    <w:rsid w:val="006E2ABE"/>
    <w:rsid w:val="006F7FF8"/>
    <w:rsid w:val="0075575F"/>
    <w:rsid w:val="00772FFF"/>
    <w:rsid w:val="00784C77"/>
    <w:rsid w:val="007D4859"/>
    <w:rsid w:val="00831FAB"/>
    <w:rsid w:val="008C64BE"/>
    <w:rsid w:val="0093564C"/>
    <w:rsid w:val="00965082"/>
    <w:rsid w:val="009A6296"/>
    <w:rsid w:val="009A783C"/>
    <w:rsid w:val="009E2847"/>
    <w:rsid w:val="009E4997"/>
    <w:rsid w:val="00A02EAB"/>
    <w:rsid w:val="00A04118"/>
    <w:rsid w:val="00A10AF4"/>
    <w:rsid w:val="00A25892"/>
    <w:rsid w:val="00A35D02"/>
    <w:rsid w:val="00A96B53"/>
    <w:rsid w:val="00B027C9"/>
    <w:rsid w:val="00B72148"/>
    <w:rsid w:val="00BC5BA9"/>
    <w:rsid w:val="00BD51F4"/>
    <w:rsid w:val="00CD4010"/>
    <w:rsid w:val="00D4167C"/>
    <w:rsid w:val="00D72329"/>
    <w:rsid w:val="00D75AB5"/>
    <w:rsid w:val="00D81AAC"/>
    <w:rsid w:val="00D835E2"/>
    <w:rsid w:val="00DC0309"/>
    <w:rsid w:val="00E20E96"/>
    <w:rsid w:val="00E42951"/>
    <w:rsid w:val="00E77745"/>
    <w:rsid w:val="00F15CCB"/>
    <w:rsid w:val="00F82157"/>
    <w:rsid w:val="00F91947"/>
    <w:rsid w:val="00FB39AC"/>
    <w:rsid w:val="00FB6E7A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94A0F"/>
  <w15:chartTrackingRefBased/>
  <w15:docId w15:val="{A169BED6-E901-49C9-B95F-E7FFF50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448"/>
  </w:style>
  <w:style w:type="paragraph" w:styleId="a5">
    <w:name w:val="footer"/>
    <w:basedOn w:val="a"/>
    <w:link w:val="a6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448"/>
  </w:style>
  <w:style w:type="character" w:styleId="a7">
    <w:name w:val="Hyperlink"/>
    <w:basedOn w:val="a0"/>
    <w:uiPriority w:val="99"/>
    <w:unhideWhenUsed/>
    <w:rsid w:val="004E3E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E6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E3E6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9A78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住川 麻美恵</dc:creator>
  <cp:keywords/>
  <dc:description/>
  <cp:lastModifiedBy>梅田 俊樹</cp:lastModifiedBy>
  <cp:revision>4</cp:revision>
  <cp:lastPrinted>2025-03-25T06:51:00Z</cp:lastPrinted>
  <dcterms:created xsi:type="dcterms:W3CDTF">2026-03-26T01:27:00Z</dcterms:created>
  <dcterms:modified xsi:type="dcterms:W3CDTF">2026-03-26T02:39:00Z</dcterms:modified>
</cp:coreProperties>
</file>